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590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7"/>
        <w:gridCol w:w="1386"/>
        <w:gridCol w:w="1188"/>
        <w:gridCol w:w="1913"/>
        <w:gridCol w:w="897"/>
        <w:gridCol w:w="2444"/>
        <w:gridCol w:w="2899"/>
        <w:gridCol w:w="2388"/>
        <w:gridCol w:w="912"/>
        <w:gridCol w:w="1312"/>
      </w:tblGrid>
      <w:tr w:rsidR="00CF420A" w:rsidRPr="00385BA8" w14:paraId="0EACB485" w14:textId="77777777" w:rsidTr="00FC1328">
        <w:trPr>
          <w:trHeight w:hRule="exact" w:val="454"/>
        </w:trPr>
        <w:tc>
          <w:tcPr>
            <w:tcW w:w="1953" w:type="dxa"/>
            <w:gridSpan w:val="2"/>
            <w:vMerge w:val="restart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3788C8AB" w14:textId="77777777" w:rsidR="00CF420A" w:rsidRPr="00940632" w:rsidRDefault="00CF420A" w:rsidP="004A18F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40632">
              <w:rPr>
                <w:rFonts w:ascii="Arial" w:hAnsi="Arial" w:cs="Arial"/>
                <w:bCs/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1657216" behindDoc="0" locked="0" layoutInCell="1" allowOverlap="1" wp14:anchorId="74A92F39" wp14:editId="198599A5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-3175</wp:posOffset>
                  </wp:positionV>
                  <wp:extent cx="372745" cy="437515"/>
                  <wp:effectExtent l="0" t="0" r="8255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logo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2745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587245C" w14:textId="77777777" w:rsidR="00CF420A" w:rsidRPr="00940632" w:rsidRDefault="00CF420A" w:rsidP="00CF420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641" w:type="dxa"/>
            <w:gridSpan w:val="7"/>
            <w:tcBorders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7C8AA7E6" w14:textId="77777777" w:rsidR="00CF420A" w:rsidRPr="00940632" w:rsidRDefault="00CF420A" w:rsidP="004A18F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40632">
              <w:rPr>
                <w:rFonts w:ascii="Arial" w:hAnsi="Arial" w:cs="Arial"/>
                <w:bCs/>
                <w:sz w:val="20"/>
                <w:szCs w:val="20"/>
              </w:rPr>
              <w:t>Western Road Community Primary School Weekly English Plan</w:t>
            </w:r>
          </w:p>
          <w:p w14:paraId="6E581185" w14:textId="77777777" w:rsidR="00CF420A" w:rsidRPr="00940632" w:rsidRDefault="00CF420A" w:rsidP="004A18F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12" w:type="dxa"/>
            <w:vMerge w:val="restart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43A51BF8" w14:textId="77777777" w:rsidR="00CF420A" w:rsidRPr="00940632" w:rsidRDefault="00CF420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40632">
              <w:rPr>
                <w:rFonts w:ascii="Arial" w:hAnsi="Arial" w:cs="Arial"/>
                <w:bCs/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1661312" behindDoc="0" locked="0" layoutInCell="1" allowOverlap="1" wp14:anchorId="356403C4" wp14:editId="6261674B">
                  <wp:simplePos x="0" y="0"/>
                  <wp:positionH relativeFrom="column">
                    <wp:posOffset>-180340</wp:posOffset>
                  </wp:positionH>
                  <wp:positionV relativeFrom="paragraph">
                    <wp:posOffset>44450</wp:posOffset>
                  </wp:positionV>
                  <wp:extent cx="372745" cy="437515"/>
                  <wp:effectExtent l="0" t="0" r="8255" b="635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logo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2745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02ECE4A" w14:textId="77777777" w:rsidR="00CF420A" w:rsidRPr="00940632" w:rsidRDefault="00CF420A" w:rsidP="00CF420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D6D79" w:rsidRPr="00385BA8" w14:paraId="1D0E6D45" w14:textId="77777777" w:rsidTr="00FC1328">
        <w:trPr>
          <w:trHeight w:hRule="exact" w:val="371"/>
        </w:trPr>
        <w:tc>
          <w:tcPr>
            <w:tcW w:w="1953" w:type="dxa"/>
            <w:gridSpan w:val="2"/>
            <w:vMerge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1295F84F" w14:textId="77777777" w:rsidR="00CF420A" w:rsidRPr="00940632" w:rsidRDefault="00CF420A" w:rsidP="004A18FC">
            <w:pPr>
              <w:jc w:val="center"/>
              <w:rPr>
                <w:rFonts w:ascii="Arial" w:hAnsi="Arial" w:cs="Arial"/>
                <w:bCs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3101" w:type="dxa"/>
            <w:gridSpan w:val="2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1E63A5B3" w14:textId="237EB6A6" w:rsidR="00CF420A" w:rsidRPr="00940632" w:rsidRDefault="00CB4449" w:rsidP="00A3616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40632">
              <w:rPr>
                <w:rFonts w:ascii="Arial" w:hAnsi="Arial" w:cs="Arial"/>
                <w:bCs/>
                <w:sz w:val="20"/>
                <w:szCs w:val="20"/>
              </w:rPr>
              <w:t xml:space="preserve">Class: </w:t>
            </w:r>
            <w:r w:rsidR="00161B24" w:rsidRPr="00940632">
              <w:rPr>
                <w:rFonts w:ascii="Arial" w:hAnsi="Arial" w:cs="Arial"/>
                <w:bCs/>
                <w:sz w:val="20"/>
                <w:szCs w:val="20"/>
              </w:rPr>
              <w:t>Larch (Year 3)</w:t>
            </w:r>
          </w:p>
        </w:tc>
        <w:tc>
          <w:tcPr>
            <w:tcW w:w="3341" w:type="dxa"/>
            <w:gridSpan w:val="2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FD883F0" w14:textId="5B6277CE" w:rsidR="00CF420A" w:rsidRPr="00940632" w:rsidRDefault="00CB4449" w:rsidP="00A3616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40632">
              <w:rPr>
                <w:rFonts w:ascii="Arial" w:hAnsi="Arial" w:cs="Arial"/>
                <w:bCs/>
                <w:sz w:val="20"/>
                <w:szCs w:val="20"/>
              </w:rPr>
              <w:t xml:space="preserve">Teacher: </w:t>
            </w:r>
            <w:r w:rsidR="00161B24" w:rsidRPr="00940632">
              <w:rPr>
                <w:rFonts w:ascii="Arial" w:hAnsi="Arial" w:cs="Arial"/>
                <w:bCs/>
                <w:sz w:val="20"/>
                <w:szCs w:val="20"/>
              </w:rPr>
              <w:t>Miss Doone</w:t>
            </w:r>
          </w:p>
        </w:tc>
        <w:tc>
          <w:tcPr>
            <w:tcW w:w="2899" w:type="dxa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04A8C11" w14:textId="1B2D3D81" w:rsidR="00CF420A" w:rsidRPr="00940632" w:rsidRDefault="00461C3B" w:rsidP="00A3616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40632">
              <w:rPr>
                <w:rFonts w:ascii="Arial" w:hAnsi="Arial" w:cs="Arial"/>
                <w:bCs/>
                <w:sz w:val="20"/>
                <w:szCs w:val="20"/>
              </w:rPr>
              <w:t xml:space="preserve">Term: </w:t>
            </w:r>
            <w:r w:rsidR="00FD74F7">
              <w:rPr>
                <w:rFonts w:ascii="Arial" w:hAnsi="Arial" w:cs="Arial"/>
                <w:bCs/>
                <w:sz w:val="20"/>
                <w:szCs w:val="20"/>
              </w:rPr>
              <w:t>6</w:t>
            </w:r>
          </w:p>
        </w:tc>
        <w:tc>
          <w:tcPr>
            <w:tcW w:w="3300" w:type="dxa"/>
            <w:gridSpan w:val="2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26EC4803" w14:textId="4DA2D8B8" w:rsidR="00CF420A" w:rsidRPr="00940632" w:rsidRDefault="00CF420A" w:rsidP="00A3616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40632">
              <w:rPr>
                <w:rFonts w:ascii="Arial" w:hAnsi="Arial" w:cs="Arial"/>
                <w:bCs/>
                <w:sz w:val="20"/>
                <w:szCs w:val="20"/>
              </w:rPr>
              <w:t>Week Beginning</w:t>
            </w:r>
            <w:r w:rsidR="007B6ECD" w:rsidRPr="00940632">
              <w:rPr>
                <w:rFonts w:ascii="Arial" w:hAnsi="Arial" w:cs="Arial"/>
                <w:bCs/>
                <w:sz w:val="20"/>
                <w:szCs w:val="20"/>
              </w:rPr>
              <w:t xml:space="preserve">: </w:t>
            </w:r>
            <w:r w:rsidR="00FD74F7">
              <w:rPr>
                <w:rFonts w:ascii="Arial" w:hAnsi="Arial" w:cs="Arial"/>
                <w:bCs/>
                <w:sz w:val="20"/>
                <w:szCs w:val="20"/>
              </w:rPr>
              <w:t>01</w:t>
            </w:r>
            <w:r w:rsidR="00131707" w:rsidRPr="00940632">
              <w:rPr>
                <w:rFonts w:ascii="Arial" w:hAnsi="Arial" w:cs="Arial"/>
                <w:bCs/>
                <w:sz w:val="20"/>
                <w:szCs w:val="20"/>
              </w:rPr>
              <w:t>.</w:t>
            </w:r>
            <w:r w:rsidR="00A72309" w:rsidRPr="00940632">
              <w:rPr>
                <w:rFonts w:ascii="Arial" w:hAnsi="Arial" w:cs="Arial"/>
                <w:bCs/>
                <w:sz w:val="20"/>
                <w:szCs w:val="20"/>
              </w:rPr>
              <w:t>0</w:t>
            </w:r>
            <w:r w:rsidR="00FD74F7">
              <w:rPr>
                <w:rFonts w:ascii="Arial" w:hAnsi="Arial" w:cs="Arial"/>
                <w:bCs/>
                <w:sz w:val="20"/>
                <w:szCs w:val="20"/>
              </w:rPr>
              <w:t>6</w:t>
            </w:r>
            <w:r w:rsidR="00A72309" w:rsidRPr="00940632">
              <w:rPr>
                <w:rFonts w:ascii="Arial" w:hAnsi="Arial" w:cs="Arial"/>
                <w:bCs/>
                <w:sz w:val="20"/>
                <w:szCs w:val="20"/>
              </w:rPr>
              <w:t>.20</w:t>
            </w:r>
          </w:p>
        </w:tc>
        <w:tc>
          <w:tcPr>
            <w:tcW w:w="1312" w:type="dxa"/>
            <w:vMerge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51935AC7" w14:textId="77777777" w:rsidR="00CF420A" w:rsidRPr="00940632" w:rsidRDefault="00CF420A">
            <w:pPr>
              <w:rPr>
                <w:rFonts w:ascii="Arial" w:hAnsi="Arial" w:cs="Arial"/>
                <w:bCs/>
                <w:noProof/>
                <w:sz w:val="20"/>
                <w:szCs w:val="20"/>
                <w:lang w:eastAsia="en-GB"/>
              </w:rPr>
            </w:pPr>
          </w:p>
        </w:tc>
      </w:tr>
      <w:tr w:rsidR="00161B24" w:rsidRPr="00385BA8" w14:paraId="6118C6FE" w14:textId="77777777" w:rsidTr="00FC1328">
        <w:tc>
          <w:tcPr>
            <w:tcW w:w="5951" w:type="dxa"/>
            <w:gridSpan w:val="5"/>
            <w:shd w:val="clear" w:color="auto" w:fill="D9D9D9" w:themeFill="background1" w:themeFillShade="D9"/>
          </w:tcPr>
          <w:p w14:paraId="4D82B5E6" w14:textId="262F2D7D" w:rsidR="00161B24" w:rsidRPr="00940632" w:rsidRDefault="00E56CA1" w:rsidP="00E56CA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40632">
              <w:rPr>
                <w:rFonts w:ascii="Arial" w:hAnsi="Arial" w:cs="Arial"/>
                <w:bCs/>
                <w:sz w:val="20"/>
                <w:szCs w:val="20"/>
              </w:rPr>
              <w:t>Theme: I</w:t>
            </w:r>
            <w:r w:rsidR="00FD74F7">
              <w:rPr>
                <w:rFonts w:ascii="Arial" w:hAnsi="Arial" w:cs="Arial"/>
                <w:bCs/>
                <w:sz w:val="20"/>
                <w:szCs w:val="20"/>
              </w:rPr>
              <w:t>mitation</w:t>
            </w:r>
          </w:p>
        </w:tc>
        <w:tc>
          <w:tcPr>
            <w:tcW w:w="9955" w:type="dxa"/>
            <w:gridSpan w:val="5"/>
            <w:shd w:val="clear" w:color="auto" w:fill="D9D9D9" w:themeFill="background1" w:themeFillShade="D9"/>
          </w:tcPr>
          <w:p w14:paraId="693CEB39" w14:textId="317DD772" w:rsidR="00161B24" w:rsidRPr="00940632" w:rsidRDefault="00161B24" w:rsidP="00A3616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40632">
              <w:rPr>
                <w:rFonts w:ascii="Arial" w:hAnsi="Arial" w:cs="Arial"/>
                <w:bCs/>
                <w:sz w:val="20"/>
                <w:szCs w:val="20"/>
              </w:rPr>
              <w:t xml:space="preserve">Book / Text: </w:t>
            </w:r>
            <w:proofErr w:type="spellStart"/>
            <w:r w:rsidR="00FD74F7">
              <w:rPr>
                <w:rFonts w:ascii="Arial" w:hAnsi="Arial" w:cs="Arial"/>
                <w:bCs/>
                <w:sz w:val="20"/>
                <w:szCs w:val="20"/>
              </w:rPr>
              <w:t>Kassim</w:t>
            </w:r>
            <w:proofErr w:type="spellEnd"/>
            <w:r w:rsidR="00FD74F7">
              <w:rPr>
                <w:rFonts w:ascii="Arial" w:hAnsi="Arial" w:cs="Arial"/>
                <w:bCs/>
                <w:sz w:val="20"/>
                <w:szCs w:val="20"/>
              </w:rPr>
              <w:t xml:space="preserve"> And </w:t>
            </w:r>
            <w:proofErr w:type="gramStart"/>
            <w:r w:rsidR="00FD74F7">
              <w:rPr>
                <w:rFonts w:ascii="Arial" w:hAnsi="Arial" w:cs="Arial"/>
                <w:bCs/>
                <w:sz w:val="20"/>
                <w:szCs w:val="20"/>
              </w:rPr>
              <w:t>The</w:t>
            </w:r>
            <w:proofErr w:type="gramEnd"/>
            <w:r w:rsidR="00FD74F7">
              <w:rPr>
                <w:rFonts w:ascii="Arial" w:hAnsi="Arial" w:cs="Arial"/>
                <w:bCs/>
                <w:sz w:val="20"/>
                <w:szCs w:val="20"/>
              </w:rPr>
              <w:t xml:space="preserve"> Greedy Dragon</w:t>
            </w:r>
          </w:p>
        </w:tc>
      </w:tr>
      <w:tr w:rsidR="00161B24" w:rsidRPr="00385BA8" w14:paraId="33F92A2C" w14:textId="77777777" w:rsidTr="00FC1328">
        <w:trPr>
          <w:trHeight w:hRule="exact" w:val="567"/>
        </w:trPr>
        <w:tc>
          <w:tcPr>
            <w:tcW w:w="567" w:type="dxa"/>
            <w:shd w:val="clear" w:color="auto" w:fill="92CDDC" w:themeFill="accent5" w:themeFillTint="99"/>
          </w:tcPr>
          <w:p w14:paraId="0E96DD96" w14:textId="77777777" w:rsidR="00161B24" w:rsidRPr="00940632" w:rsidRDefault="00161B24" w:rsidP="00161B2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74" w:type="dxa"/>
            <w:gridSpan w:val="2"/>
            <w:shd w:val="clear" w:color="auto" w:fill="92CDDC" w:themeFill="accent5" w:themeFillTint="99"/>
            <w:vAlign w:val="center"/>
          </w:tcPr>
          <w:p w14:paraId="4CBF78C4" w14:textId="762BDA66" w:rsidR="00161B24" w:rsidRPr="00940632" w:rsidRDefault="00161B24" w:rsidP="00161B2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40632">
              <w:rPr>
                <w:rFonts w:ascii="Arial" w:hAnsi="Arial" w:cs="Arial"/>
                <w:bCs/>
                <w:sz w:val="20"/>
                <w:szCs w:val="20"/>
              </w:rPr>
              <w:t>Warm Up</w:t>
            </w:r>
          </w:p>
        </w:tc>
        <w:tc>
          <w:tcPr>
            <w:tcW w:w="2810" w:type="dxa"/>
            <w:gridSpan w:val="2"/>
            <w:shd w:val="clear" w:color="auto" w:fill="92CDDC" w:themeFill="accent5" w:themeFillTint="99"/>
            <w:vAlign w:val="center"/>
          </w:tcPr>
          <w:p w14:paraId="6888D6A9" w14:textId="0B667D95" w:rsidR="00161B24" w:rsidRPr="00940632" w:rsidRDefault="00161B24" w:rsidP="00161B2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40632">
              <w:rPr>
                <w:rFonts w:ascii="Arial" w:hAnsi="Arial" w:cs="Arial"/>
                <w:bCs/>
                <w:sz w:val="20"/>
                <w:szCs w:val="20"/>
              </w:rPr>
              <w:t>Teaching and Learning</w:t>
            </w:r>
          </w:p>
        </w:tc>
        <w:tc>
          <w:tcPr>
            <w:tcW w:w="7731" w:type="dxa"/>
            <w:gridSpan w:val="3"/>
            <w:shd w:val="clear" w:color="auto" w:fill="92CDDC" w:themeFill="accent5" w:themeFillTint="99"/>
            <w:vAlign w:val="center"/>
          </w:tcPr>
          <w:p w14:paraId="0B966807" w14:textId="75EC80C9" w:rsidR="00161B24" w:rsidRPr="00940632" w:rsidRDefault="00161B24" w:rsidP="00161B2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40632">
              <w:rPr>
                <w:rFonts w:ascii="Arial" w:hAnsi="Arial" w:cs="Arial"/>
                <w:bCs/>
                <w:sz w:val="20"/>
                <w:szCs w:val="20"/>
              </w:rPr>
              <w:t>Activity</w:t>
            </w:r>
          </w:p>
        </w:tc>
        <w:tc>
          <w:tcPr>
            <w:tcW w:w="2224" w:type="dxa"/>
            <w:gridSpan w:val="2"/>
            <w:shd w:val="clear" w:color="auto" w:fill="92CDDC" w:themeFill="accent5" w:themeFillTint="99"/>
            <w:vAlign w:val="center"/>
          </w:tcPr>
          <w:p w14:paraId="24217E5B" w14:textId="0D15A00D" w:rsidR="00161B24" w:rsidRPr="00940632" w:rsidRDefault="00161B24" w:rsidP="00161B2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40632">
              <w:rPr>
                <w:rFonts w:ascii="Arial" w:hAnsi="Arial" w:cs="Arial"/>
                <w:bCs/>
                <w:sz w:val="20"/>
                <w:szCs w:val="20"/>
              </w:rPr>
              <w:t>Next Steps</w:t>
            </w:r>
          </w:p>
        </w:tc>
      </w:tr>
      <w:tr w:rsidR="00161B24" w:rsidRPr="00385BA8" w14:paraId="717CD390" w14:textId="77777777" w:rsidTr="00FC1328">
        <w:trPr>
          <w:cantSplit/>
          <w:trHeight w:hRule="exact" w:val="7579"/>
        </w:trPr>
        <w:tc>
          <w:tcPr>
            <w:tcW w:w="567" w:type="dxa"/>
            <w:shd w:val="clear" w:color="auto" w:fill="92CDDC" w:themeFill="accent5" w:themeFillTint="99"/>
            <w:textDirection w:val="btLr"/>
            <w:vAlign w:val="center"/>
          </w:tcPr>
          <w:p w14:paraId="78D3ADE7" w14:textId="77777777" w:rsidR="00161B24" w:rsidRPr="00940632" w:rsidRDefault="00161B24" w:rsidP="000D2F8D">
            <w:pPr>
              <w:ind w:left="113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40632">
              <w:rPr>
                <w:rFonts w:ascii="Arial" w:hAnsi="Arial" w:cs="Arial"/>
                <w:bCs/>
                <w:sz w:val="20"/>
                <w:szCs w:val="20"/>
              </w:rPr>
              <w:t>Monday</w:t>
            </w:r>
          </w:p>
        </w:tc>
        <w:tc>
          <w:tcPr>
            <w:tcW w:w="2574" w:type="dxa"/>
            <w:gridSpan w:val="2"/>
          </w:tcPr>
          <w:p w14:paraId="6BC3618A" w14:textId="7451C38E" w:rsidR="00C85B4F" w:rsidRPr="00940632" w:rsidRDefault="002B0350" w:rsidP="004D2C73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SPAG warm up:</w:t>
            </w:r>
            <w:r>
              <w:rPr>
                <w:rFonts w:ascii="Arial" w:hAnsi="Arial" w:cs="Arial"/>
                <w:bCs/>
                <w:sz w:val="20"/>
                <w:szCs w:val="20"/>
              </w:rPr>
              <w:br/>
              <w:t>Which word in the sentence is the pronoun?</w:t>
            </w:r>
            <w:r>
              <w:rPr>
                <w:rFonts w:ascii="Arial" w:hAnsi="Arial" w:cs="Arial"/>
                <w:bCs/>
                <w:sz w:val="20"/>
                <w:szCs w:val="20"/>
              </w:rPr>
              <w:br/>
            </w:r>
            <w:r>
              <w:rPr>
                <w:rFonts w:ascii="Arial" w:hAnsi="Arial" w:cs="Arial"/>
                <w:bCs/>
                <w:sz w:val="20"/>
                <w:szCs w:val="20"/>
              </w:rPr>
              <w:br/>
              <w:t>He saw the bird yesterday.</w:t>
            </w:r>
          </w:p>
        </w:tc>
        <w:tc>
          <w:tcPr>
            <w:tcW w:w="2810" w:type="dxa"/>
            <w:gridSpan w:val="2"/>
          </w:tcPr>
          <w:p w14:paraId="4181D741" w14:textId="37D5A4D6" w:rsidR="00AD387B" w:rsidRPr="00940632" w:rsidRDefault="002B0350" w:rsidP="004D2C73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This term, we are starting off by looking at a short story together called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Kassim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and the Greedy Dragon! Later in the term, our work will become more dragon-specific!</w:t>
            </w:r>
          </w:p>
        </w:tc>
        <w:tc>
          <w:tcPr>
            <w:tcW w:w="7731" w:type="dxa"/>
            <w:gridSpan w:val="3"/>
          </w:tcPr>
          <w:p w14:paraId="17D677D5" w14:textId="62682848" w:rsidR="00161B24" w:rsidRPr="00940632" w:rsidRDefault="002B0350" w:rsidP="002B0350">
            <w:pPr>
              <w:tabs>
                <w:tab w:val="left" w:pos="2731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Today, you need to firstly read the attached story to find out what happens. </w:t>
            </w:r>
            <w:r>
              <w:rPr>
                <w:rFonts w:ascii="Arial" w:hAnsi="Arial" w:cs="Arial"/>
                <w:bCs/>
                <w:sz w:val="20"/>
                <w:szCs w:val="20"/>
              </w:rPr>
              <w:br/>
              <w:t xml:space="preserve">Then, you need to complete the </w:t>
            </w:r>
            <w:r w:rsidRPr="002B0350">
              <w:rPr>
                <w:rFonts w:ascii="Arial" w:hAnsi="Arial" w:cs="Arial"/>
                <w:bCs/>
                <w:sz w:val="20"/>
                <w:szCs w:val="20"/>
              </w:rPr>
              <w:t>book talk symbols sheet as we have done in class before.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What </w:t>
            </w:r>
            <w:r w:rsidRPr="002B0350">
              <w:rPr>
                <w:rFonts w:ascii="Arial" w:hAnsi="Arial" w:cs="Arial"/>
                <w:bCs/>
                <w:sz w:val="20"/>
                <w:szCs w:val="20"/>
              </w:rPr>
              <w:t>did you like/dislike? What questions do you have? What connection do you have to another book?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gramStart"/>
            <w:r w:rsidRPr="002B0350">
              <w:rPr>
                <w:rFonts w:ascii="Arial" w:hAnsi="Arial" w:cs="Arial"/>
                <w:bCs/>
                <w:sz w:val="20"/>
                <w:szCs w:val="20"/>
              </w:rPr>
              <w:t>Don’t</w:t>
            </w:r>
            <w:proofErr w:type="gramEnd"/>
            <w:r w:rsidRPr="002B0350">
              <w:rPr>
                <w:rFonts w:ascii="Arial" w:hAnsi="Arial" w:cs="Arial"/>
                <w:bCs/>
                <w:sz w:val="20"/>
                <w:szCs w:val="20"/>
              </w:rPr>
              <w:t xml:space="preserve"> forget to say ‘because’!</w:t>
            </w:r>
            <w:r>
              <w:rPr>
                <w:rFonts w:ascii="Arial" w:hAnsi="Arial" w:cs="Arial"/>
                <w:bCs/>
                <w:sz w:val="20"/>
                <w:szCs w:val="20"/>
              </w:rPr>
              <w:br/>
              <w:t xml:space="preserve">You can complete this activity straight onto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SeeSaw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by clicking Add Response, or you can print/handwrite your work and upload a photo.</w:t>
            </w:r>
          </w:p>
        </w:tc>
        <w:tc>
          <w:tcPr>
            <w:tcW w:w="2224" w:type="dxa"/>
            <w:gridSpan w:val="2"/>
          </w:tcPr>
          <w:p w14:paraId="19BFE339" w14:textId="4758864E" w:rsidR="00161B24" w:rsidRPr="00940632" w:rsidRDefault="002B0350" w:rsidP="004D2C73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Retell the story to someone at home!</w:t>
            </w:r>
          </w:p>
        </w:tc>
      </w:tr>
      <w:tr w:rsidR="0017565D" w:rsidRPr="00385BA8" w14:paraId="0CAC0E49" w14:textId="77777777" w:rsidTr="00FC1328">
        <w:trPr>
          <w:cantSplit/>
          <w:trHeight w:hRule="exact" w:val="10642"/>
        </w:trPr>
        <w:tc>
          <w:tcPr>
            <w:tcW w:w="567" w:type="dxa"/>
            <w:shd w:val="clear" w:color="auto" w:fill="92CDDC" w:themeFill="accent5" w:themeFillTint="99"/>
            <w:textDirection w:val="btLr"/>
            <w:vAlign w:val="center"/>
          </w:tcPr>
          <w:p w14:paraId="5CCD394E" w14:textId="77777777" w:rsidR="0017565D" w:rsidRPr="00491B19" w:rsidRDefault="0017565D" w:rsidP="0017565D">
            <w:pPr>
              <w:ind w:left="113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91B19">
              <w:rPr>
                <w:rFonts w:ascii="Arial" w:hAnsi="Arial" w:cs="Arial"/>
                <w:bCs/>
                <w:sz w:val="20"/>
                <w:szCs w:val="20"/>
              </w:rPr>
              <w:lastRenderedPageBreak/>
              <w:t>Tuesday</w:t>
            </w:r>
          </w:p>
        </w:tc>
        <w:tc>
          <w:tcPr>
            <w:tcW w:w="2574" w:type="dxa"/>
            <w:gridSpan w:val="2"/>
          </w:tcPr>
          <w:p w14:paraId="481C3C7A" w14:textId="7A4B970F" w:rsidR="0017565D" w:rsidRPr="00491B19" w:rsidRDefault="00E72ECE" w:rsidP="0017565D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SPAG warm up:</w:t>
            </w:r>
            <w:r>
              <w:rPr>
                <w:rFonts w:ascii="Arial" w:hAnsi="Arial" w:cs="Arial"/>
                <w:bCs/>
                <w:sz w:val="20"/>
                <w:szCs w:val="20"/>
              </w:rPr>
              <w:br/>
              <w:t>Which spelling is correct?</w:t>
            </w:r>
            <w:r>
              <w:rPr>
                <w:rFonts w:ascii="Arial" w:hAnsi="Arial" w:cs="Arial"/>
                <w:bCs/>
                <w:sz w:val="20"/>
                <w:szCs w:val="20"/>
              </w:rPr>
              <w:br/>
            </w:r>
            <w:r>
              <w:rPr>
                <w:rFonts w:ascii="Arial" w:hAnsi="Arial" w:cs="Arial"/>
                <w:bCs/>
                <w:sz w:val="20"/>
                <w:szCs w:val="20"/>
              </w:rPr>
              <w:br/>
              <w:t>special</w:t>
            </w:r>
            <w:r>
              <w:rPr>
                <w:rFonts w:ascii="Arial" w:hAnsi="Arial" w:cs="Arial"/>
                <w:bCs/>
                <w:sz w:val="20"/>
                <w:szCs w:val="20"/>
              </w:rPr>
              <w:br/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speshial</w:t>
            </w:r>
            <w:proofErr w:type="spellEnd"/>
          </w:p>
        </w:tc>
        <w:tc>
          <w:tcPr>
            <w:tcW w:w="2810" w:type="dxa"/>
            <w:gridSpan w:val="2"/>
          </w:tcPr>
          <w:p w14:paraId="7E48F7AC" w14:textId="4DC4EBAC" w:rsidR="00940632" w:rsidRPr="00491B19" w:rsidRDefault="00E72ECE" w:rsidP="0017565D">
            <w:pPr>
              <w:pStyle w:val="Defaul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Today, you are going to create a story map for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Kassim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and the Greedy Dragon!</w:t>
            </w:r>
            <w:r>
              <w:rPr>
                <w:rFonts w:ascii="Arial" w:hAnsi="Arial" w:cs="Arial"/>
                <w:bCs/>
                <w:sz w:val="20"/>
                <w:szCs w:val="20"/>
              </w:rPr>
              <w:br/>
              <w:t>Have a look at the attached story again to help to remember the main events.</w:t>
            </w:r>
          </w:p>
        </w:tc>
        <w:tc>
          <w:tcPr>
            <w:tcW w:w="7731" w:type="dxa"/>
            <w:gridSpan w:val="3"/>
          </w:tcPr>
          <w:p w14:paraId="32A33C3E" w14:textId="660DE059" w:rsidR="00E72ECE" w:rsidRPr="00E72ECE" w:rsidRDefault="00E72ECE" w:rsidP="00E72ECE">
            <w:pPr>
              <w:tabs>
                <w:tab w:val="left" w:pos="437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Then, </w:t>
            </w:r>
            <w:r w:rsidRPr="00E72ECE">
              <w:rPr>
                <w:rFonts w:ascii="Arial" w:hAnsi="Arial" w:cs="Arial"/>
                <w:bCs/>
                <w:sz w:val="20"/>
                <w:szCs w:val="20"/>
              </w:rPr>
              <w:t xml:space="preserve">draw a story map for the story of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Kassim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and The Greedy Dragon!</w:t>
            </w:r>
          </w:p>
          <w:p w14:paraId="22539406" w14:textId="22E58E37" w:rsidR="00C77ECF" w:rsidRPr="00491B19" w:rsidRDefault="00E72ECE" w:rsidP="00E72ECE">
            <w:pPr>
              <w:tabs>
                <w:tab w:val="left" w:pos="437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E72ECE">
              <w:rPr>
                <w:rFonts w:ascii="Arial" w:hAnsi="Arial" w:cs="Arial"/>
                <w:bCs/>
                <w:sz w:val="20"/>
                <w:szCs w:val="20"/>
              </w:rPr>
              <w:t>Remember that with a story map, you draw pictures to represent the story and put arrows in to show what happens next</w:t>
            </w:r>
            <w:r>
              <w:rPr>
                <w:rFonts w:ascii="Arial" w:hAnsi="Arial" w:cs="Arial"/>
                <w:bCs/>
                <w:sz w:val="20"/>
                <w:szCs w:val="20"/>
              </w:rPr>
              <w:t>.</w:t>
            </w:r>
            <w:r>
              <w:rPr>
                <w:rFonts w:ascii="Arial" w:hAnsi="Arial" w:cs="Arial"/>
                <w:bCs/>
                <w:sz w:val="20"/>
                <w:szCs w:val="20"/>
              </w:rPr>
              <w:br/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You can complete this activity straight onto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SeeSaw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by clicking Add Response, or you can print/handwrite your work and upload a photo.</w:t>
            </w:r>
          </w:p>
        </w:tc>
        <w:tc>
          <w:tcPr>
            <w:tcW w:w="2224" w:type="dxa"/>
            <w:gridSpan w:val="2"/>
          </w:tcPr>
          <w:p w14:paraId="7B627EEC" w14:textId="46E86CDB" w:rsidR="0017565D" w:rsidRPr="00491B19" w:rsidRDefault="00E72ECE" w:rsidP="0017565D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Retell the story again to someone at home, this time using the story map to help you.</w:t>
            </w:r>
          </w:p>
        </w:tc>
      </w:tr>
      <w:tr w:rsidR="00A154D3" w:rsidRPr="00385BA8" w14:paraId="484FCCA3" w14:textId="77777777" w:rsidTr="00FC1328">
        <w:trPr>
          <w:cantSplit/>
          <w:trHeight w:hRule="exact" w:val="9508"/>
        </w:trPr>
        <w:tc>
          <w:tcPr>
            <w:tcW w:w="567" w:type="dxa"/>
            <w:shd w:val="clear" w:color="auto" w:fill="92CDDC" w:themeFill="accent5" w:themeFillTint="99"/>
            <w:textDirection w:val="btLr"/>
            <w:vAlign w:val="center"/>
          </w:tcPr>
          <w:p w14:paraId="3FACC562" w14:textId="77777777" w:rsidR="00A154D3" w:rsidRPr="00A13730" w:rsidRDefault="00A154D3" w:rsidP="00A154D3">
            <w:pPr>
              <w:ind w:left="113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13730">
              <w:rPr>
                <w:rFonts w:ascii="Arial" w:hAnsi="Arial" w:cs="Arial"/>
                <w:bCs/>
                <w:sz w:val="20"/>
                <w:szCs w:val="20"/>
              </w:rPr>
              <w:lastRenderedPageBreak/>
              <w:t>Wednesday</w:t>
            </w:r>
          </w:p>
        </w:tc>
        <w:tc>
          <w:tcPr>
            <w:tcW w:w="2574" w:type="dxa"/>
            <w:gridSpan w:val="2"/>
          </w:tcPr>
          <w:p w14:paraId="621D29A6" w14:textId="05046EFB" w:rsidR="00A13730" w:rsidRPr="00A13730" w:rsidRDefault="00AD369F" w:rsidP="00A154D3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SPAG warm up:</w:t>
            </w:r>
            <w:r>
              <w:rPr>
                <w:rFonts w:ascii="Arial" w:hAnsi="Arial" w:cs="Arial"/>
                <w:bCs/>
                <w:sz w:val="20"/>
                <w:szCs w:val="20"/>
              </w:rPr>
              <w:br/>
              <w:t>What needs to change in this sentence?</w:t>
            </w:r>
            <w:r>
              <w:rPr>
                <w:rFonts w:ascii="Arial" w:hAnsi="Arial" w:cs="Arial"/>
                <w:bCs/>
                <w:sz w:val="20"/>
                <w:szCs w:val="20"/>
              </w:rPr>
              <w:br/>
            </w:r>
            <w:r>
              <w:rPr>
                <w:rFonts w:ascii="Arial" w:hAnsi="Arial" w:cs="Arial"/>
                <w:bCs/>
                <w:sz w:val="20"/>
                <w:szCs w:val="20"/>
              </w:rPr>
              <w:br/>
            </w:r>
            <w:r w:rsidRPr="00AD369F">
              <w:rPr>
                <w:rFonts w:ascii="Arial" w:hAnsi="Arial" w:cs="Arial"/>
                <w:bCs/>
                <w:sz w:val="20"/>
                <w:szCs w:val="20"/>
              </w:rPr>
              <w:t xml:space="preserve">Anna and Mike </w:t>
            </w:r>
            <w:proofErr w:type="gramStart"/>
            <w:r w:rsidRPr="00AD369F">
              <w:rPr>
                <w:rFonts w:ascii="Arial" w:hAnsi="Arial" w:cs="Arial"/>
                <w:bCs/>
                <w:sz w:val="20"/>
                <w:szCs w:val="20"/>
              </w:rPr>
              <w:t>is</w:t>
            </w:r>
            <w:proofErr w:type="gramEnd"/>
            <w:r w:rsidRPr="00AD369F">
              <w:rPr>
                <w:rFonts w:ascii="Arial" w:hAnsi="Arial" w:cs="Arial"/>
                <w:bCs/>
                <w:sz w:val="20"/>
                <w:szCs w:val="20"/>
              </w:rPr>
              <w:t xml:space="preserve"> going skiing.</w:t>
            </w:r>
          </w:p>
        </w:tc>
        <w:tc>
          <w:tcPr>
            <w:tcW w:w="2810" w:type="dxa"/>
            <w:gridSpan w:val="2"/>
          </w:tcPr>
          <w:p w14:paraId="13D3B879" w14:textId="7254DBDA" w:rsidR="00A154D3" w:rsidRPr="00A13730" w:rsidRDefault="00AD369F" w:rsidP="00A154D3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Today, you are going to answer some comprehensions questions about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Kassim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and the Greedy Dragon!</w:t>
            </w:r>
            <w:r>
              <w:rPr>
                <w:rFonts w:ascii="Arial" w:hAnsi="Arial" w:cs="Arial"/>
                <w:bCs/>
                <w:sz w:val="20"/>
                <w:szCs w:val="20"/>
              </w:rPr>
              <w:br/>
              <w:t>Read through the story again and recap the main events.</w:t>
            </w:r>
          </w:p>
        </w:tc>
        <w:tc>
          <w:tcPr>
            <w:tcW w:w="7731" w:type="dxa"/>
            <w:gridSpan w:val="3"/>
          </w:tcPr>
          <w:p w14:paraId="0A878ABA" w14:textId="77777777" w:rsidR="00C94D55" w:rsidRDefault="00AD369F" w:rsidP="00A154D3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You need to read through your c</w:t>
            </w:r>
            <w:r w:rsidR="00B2017F">
              <w:rPr>
                <w:rFonts w:ascii="Arial" w:hAnsi="Arial" w:cs="Arial"/>
                <w:bCs/>
                <w:sz w:val="20"/>
                <w:szCs w:val="20"/>
              </w:rPr>
              <w:t>omprehension questions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and answer them in FULL SENTENCES!</w:t>
            </w:r>
          </w:p>
          <w:p w14:paraId="4FE523DB" w14:textId="1CFD3A4A" w:rsidR="00AD369F" w:rsidRPr="00A13730" w:rsidRDefault="00AD369F" w:rsidP="00A154D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D369F">
              <w:rPr>
                <w:rFonts w:ascii="Arial" w:hAnsi="Arial" w:cs="Arial"/>
                <w:bCs/>
                <w:sz w:val="20"/>
                <w:szCs w:val="20"/>
              </w:rPr>
              <w:t xml:space="preserve">You can complete this activity straight onto </w:t>
            </w:r>
            <w:proofErr w:type="spellStart"/>
            <w:r w:rsidRPr="00AD369F">
              <w:rPr>
                <w:rFonts w:ascii="Arial" w:hAnsi="Arial" w:cs="Arial"/>
                <w:bCs/>
                <w:sz w:val="20"/>
                <w:szCs w:val="20"/>
              </w:rPr>
              <w:t>SeeSaw</w:t>
            </w:r>
            <w:proofErr w:type="spellEnd"/>
            <w:r w:rsidRPr="00AD369F">
              <w:rPr>
                <w:rFonts w:ascii="Arial" w:hAnsi="Arial" w:cs="Arial"/>
                <w:bCs/>
                <w:sz w:val="20"/>
                <w:szCs w:val="20"/>
              </w:rPr>
              <w:t xml:space="preserve"> by clicking Add Response, or you can print/handwrite your work and upload a photo.</w:t>
            </w:r>
          </w:p>
        </w:tc>
        <w:tc>
          <w:tcPr>
            <w:tcW w:w="2224" w:type="dxa"/>
            <w:gridSpan w:val="2"/>
          </w:tcPr>
          <w:p w14:paraId="249D79A1" w14:textId="63FA83E6" w:rsidR="00A154D3" w:rsidRPr="00A13730" w:rsidRDefault="00D506C2" w:rsidP="00A154D3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Get somebody at home to have a look through your answers – are they all in full sentences?</w:t>
            </w:r>
          </w:p>
        </w:tc>
      </w:tr>
      <w:tr w:rsidR="00C94D55" w:rsidRPr="00385BA8" w14:paraId="2A6F8BDC" w14:textId="77777777" w:rsidTr="00FC1328">
        <w:trPr>
          <w:cantSplit/>
          <w:trHeight w:hRule="exact" w:val="10075"/>
        </w:trPr>
        <w:tc>
          <w:tcPr>
            <w:tcW w:w="567" w:type="dxa"/>
            <w:shd w:val="clear" w:color="auto" w:fill="92CDDC" w:themeFill="accent5" w:themeFillTint="99"/>
            <w:textDirection w:val="btLr"/>
            <w:vAlign w:val="center"/>
          </w:tcPr>
          <w:p w14:paraId="386A5711" w14:textId="77777777" w:rsidR="00C94D55" w:rsidRPr="000E50C1" w:rsidRDefault="00C94D55" w:rsidP="00C94D55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50C1">
              <w:rPr>
                <w:rFonts w:ascii="Arial" w:hAnsi="Arial" w:cs="Arial"/>
                <w:b/>
                <w:sz w:val="20"/>
                <w:szCs w:val="20"/>
              </w:rPr>
              <w:lastRenderedPageBreak/>
              <w:t>Thursday</w:t>
            </w:r>
          </w:p>
        </w:tc>
        <w:tc>
          <w:tcPr>
            <w:tcW w:w="2574" w:type="dxa"/>
            <w:gridSpan w:val="2"/>
          </w:tcPr>
          <w:p w14:paraId="629AF673" w14:textId="5E31C4BB" w:rsidR="00C94D55" w:rsidRPr="000E50C1" w:rsidRDefault="00734EF6" w:rsidP="00C94D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SPAG warm up: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What punctuation do we use at the end of exclamative sentences?</w:t>
            </w:r>
          </w:p>
        </w:tc>
        <w:tc>
          <w:tcPr>
            <w:tcW w:w="2810" w:type="dxa"/>
            <w:gridSpan w:val="2"/>
          </w:tcPr>
          <w:p w14:paraId="6DED7A5C" w14:textId="749DB5F4" w:rsidR="00C94D55" w:rsidRPr="00734EF6" w:rsidRDefault="00734EF6" w:rsidP="00C94D55">
            <w:pPr>
              <w:rPr>
                <w:rFonts w:ascii="Arial" w:hAnsi="Arial" w:cs="Arial"/>
                <w:sz w:val="20"/>
                <w:szCs w:val="20"/>
              </w:rPr>
            </w:pPr>
            <w:r w:rsidRPr="00734EF6">
              <w:rPr>
                <w:rFonts w:ascii="Arial" w:hAnsi="Arial" w:cs="Arial"/>
                <w:sz w:val="20"/>
                <w:szCs w:val="20"/>
              </w:rPr>
              <w:t xml:space="preserve">Today, you are going to come up with questions for </w:t>
            </w:r>
            <w:proofErr w:type="spellStart"/>
            <w:r w:rsidRPr="00734EF6">
              <w:rPr>
                <w:rFonts w:ascii="Arial" w:hAnsi="Arial" w:cs="Arial"/>
                <w:sz w:val="20"/>
                <w:szCs w:val="20"/>
              </w:rPr>
              <w:t>Kassim</w:t>
            </w:r>
            <w:proofErr w:type="spellEnd"/>
            <w:r w:rsidRPr="00734EF6">
              <w:rPr>
                <w:rFonts w:ascii="Arial" w:hAnsi="Arial" w:cs="Arial"/>
                <w:sz w:val="20"/>
                <w:szCs w:val="20"/>
              </w:rPr>
              <w:t xml:space="preserve"> (we have done activities like this in class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734EF6">
              <w:rPr>
                <w:rFonts w:ascii="Arial" w:hAnsi="Arial" w:cs="Arial"/>
                <w:sz w:val="20"/>
                <w:szCs w:val="20"/>
              </w:rPr>
              <w:t>with other story characters!)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Have a think: what sort of things would you want to find out about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Kassim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after the story?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Read through the story again to recap the main events. </w:t>
            </w:r>
          </w:p>
        </w:tc>
        <w:tc>
          <w:tcPr>
            <w:tcW w:w="7731" w:type="dxa"/>
            <w:gridSpan w:val="3"/>
          </w:tcPr>
          <w:p w14:paraId="3351082D" w14:textId="77777777" w:rsidR="00C94D55" w:rsidRDefault="00734EF6" w:rsidP="00C94D55">
            <w:pPr>
              <w:tabs>
                <w:tab w:val="left" w:pos="555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Use your template to type or write your questions for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Kassim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5A321FEF" w14:textId="6EC86966" w:rsidR="00734EF6" w:rsidRPr="00734EF6" w:rsidRDefault="00734EF6" w:rsidP="00C94D55">
            <w:pPr>
              <w:tabs>
                <w:tab w:val="left" w:pos="5550"/>
              </w:tabs>
              <w:rPr>
                <w:rFonts w:ascii="Arial" w:hAnsi="Arial" w:cs="Arial"/>
                <w:sz w:val="20"/>
                <w:szCs w:val="20"/>
              </w:rPr>
            </w:pPr>
            <w:r w:rsidRPr="00734EF6">
              <w:rPr>
                <w:rFonts w:ascii="Arial" w:hAnsi="Arial" w:cs="Arial"/>
                <w:sz w:val="20"/>
                <w:szCs w:val="20"/>
              </w:rPr>
              <w:t xml:space="preserve">You can complete this activity straight onto </w:t>
            </w:r>
            <w:proofErr w:type="spellStart"/>
            <w:r w:rsidRPr="00734EF6">
              <w:rPr>
                <w:rFonts w:ascii="Arial" w:hAnsi="Arial" w:cs="Arial"/>
                <w:sz w:val="20"/>
                <w:szCs w:val="20"/>
              </w:rPr>
              <w:t>SeeSaw</w:t>
            </w:r>
            <w:proofErr w:type="spellEnd"/>
            <w:r w:rsidRPr="00734EF6">
              <w:rPr>
                <w:rFonts w:ascii="Arial" w:hAnsi="Arial" w:cs="Arial"/>
                <w:sz w:val="20"/>
                <w:szCs w:val="20"/>
              </w:rPr>
              <w:t xml:space="preserve"> by clicking Add Response, or you can print/handwrite your work and upload a photo.</w:t>
            </w:r>
          </w:p>
        </w:tc>
        <w:tc>
          <w:tcPr>
            <w:tcW w:w="2224" w:type="dxa"/>
            <w:gridSpan w:val="2"/>
          </w:tcPr>
          <w:p w14:paraId="4FFFFBE6" w14:textId="3E4E4D35" w:rsidR="00C94D55" w:rsidRPr="005C7337" w:rsidRDefault="00734EF6" w:rsidP="00C94D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For an extra challenge: think what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Kassim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might say in response!</w:t>
            </w:r>
          </w:p>
        </w:tc>
      </w:tr>
      <w:tr w:rsidR="00926555" w:rsidRPr="00385BA8" w14:paraId="20221304" w14:textId="77777777" w:rsidTr="00FC1328">
        <w:trPr>
          <w:cantSplit/>
          <w:trHeight w:hRule="exact" w:val="9933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92CDDC" w:themeFill="accent5" w:themeFillTint="99"/>
            <w:textDirection w:val="btLr"/>
            <w:vAlign w:val="center"/>
          </w:tcPr>
          <w:p w14:paraId="14554094" w14:textId="77777777" w:rsidR="00926555" w:rsidRPr="00EE538F" w:rsidRDefault="00926555" w:rsidP="00926555">
            <w:pPr>
              <w:ind w:left="113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E538F">
              <w:rPr>
                <w:rFonts w:ascii="Arial" w:hAnsi="Arial" w:cs="Arial"/>
                <w:bCs/>
                <w:sz w:val="20"/>
                <w:szCs w:val="20"/>
              </w:rPr>
              <w:lastRenderedPageBreak/>
              <w:t>Friday</w:t>
            </w:r>
          </w:p>
        </w:tc>
        <w:tc>
          <w:tcPr>
            <w:tcW w:w="2574" w:type="dxa"/>
            <w:gridSpan w:val="2"/>
            <w:tcBorders>
              <w:bottom w:val="single" w:sz="4" w:space="0" w:color="auto"/>
            </w:tcBorders>
          </w:tcPr>
          <w:p w14:paraId="7AB5E6DA" w14:textId="77777777" w:rsidR="00926555" w:rsidRPr="00C20755" w:rsidRDefault="00926555" w:rsidP="0092655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20755">
              <w:rPr>
                <w:rFonts w:ascii="Arial" w:hAnsi="Arial" w:cs="Arial"/>
                <w:bCs/>
                <w:sz w:val="20"/>
                <w:szCs w:val="20"/>
              </w:rPr>
              <w:t>SPAG warm up:</w:t>
            </w:r>
          </w:p>
          <w:p w14:paraId="259B3673" w14:textId="5EA25279" w:rsidR="00926555" w:rsidRPr="00C20755" w:rsidRDefault="00926555" w:rsidP="0092655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20755">
              <w:rPr>
                <w:rFonts w:ascii="Arial" w:hAnsi="Arial" w:cs="Arial"/>
                <w:bCs/>
                <w:sz w:val="20"/>
                <w:szCs w:val="20"/>
              </w:rPr>
              <w:t>Which word is this sentence is the verb?</w:t>
            </w:r>
            <w:r w:rsidRPr="00C20755">
              <w:rPr>
                <w:rFonts w:ascii="Arial" w:hAnsi="Arial" w:cs="Arial"/>
                <w:bCs/>
                <w:sz w:val="20"/>
                <w:szCs w:val="20"/>
              </w:rPr>
              <w:br/>
            </w:r>
            <w:r w:rsidRPr="00C20755">
              <w:rPr>
                <w:rFonts w:ascii="Arial" w:hAnsi="Arial" w:cs="Arial"/>
                <w:bCs/>
                <w:sz w:val="20"/>
                <w:szCs w:val="20"/>
              </w:rPr>
              <w:br/>
              <w:t xml:space="preserve">Cassie ate her lunch. </w:t>
            </w:r>
          </w:p>
        </w:tc>
        <w:tc>
          <w:tcPr>
            <w:tcW w:w="2810" w:type="dxa"/>
            <w:gridSpan w:val="2"/>
            <w:tcBorders>
              <w:bottom w:val="single" w:sz="4" w:space="0" w:color="auto"/>
            </w:tcBorders>
          </w:tcPr>
          <w:p w14:paraId="4E849498" w14:textId="2EDFF5AD" w:rsidR="00926555" w:rsidRPr="00C20755" w:rsidRDefault="00926555" w:rsidP="0092655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20755">
              <w:rPr>
                <w:rFonts w:ascii="Arial" w:hAnsi="Arial" w:cs="Arial"/>
                <w:sz w:val="20"/>
                <w:szCs w:val="20"/>
              </w:rPr>
              <w:t xml:space="preserve">Today, you are going to find out the meaning of different words from </w:t>
            </w:r>
            <w:proofErr w:type="spellStart"/>
            <w:r w:rsidRPr="00C20755">
              <w:rPr>
                <w:rFonts w:ascii="Arial" w:hAnsi="Arial" w:cs="Arial"/>
                <w:sz w:val="20"/>
                <w:szCs w:val="20"/>
              </w:rPr>
              <w:t>Kassim</w:t>
            </w:r>
            <w:proofErr w:type="spellEnd"/>
            <w:r w:rsidRPr="00C20755">
              <w:rPr>
                <w:rFonts w:ascii="Arial" w:hAnsi="Arial" w:cs="Arial"/>
                <w:sz w:val="20"/>
                <w:szCs w:val="20"/>
              </w:rPr>
              <w:t xml:space="preserve"> and the Greedy Dragon. </w:t>
            </w:r>
          </w:p>
        </w:tc>
        <w:tc>
          <w:tcPr>
            <w:tcW w:w="7731" w:type="dxa"/>
            <w:gridSpan w:val="3"/>
            <w:tcBorders>
              <w:bottom w:val="single" w:sz="4" w:space="0" w:color="auto"/>
            </w:tcBorders>
          </w:tcPr>
          <w:p w14:paraId="28E879BE" w14:textId="6108CEE1" w:rsidR="00926555" w:rsidRPr="00C20755" w:rsidRDefault="00926555" w:rsidP="00926555">
            <w:pPr>
              <w:tabs>
                <w:tab w:val="left" w:pos="555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C20755">
              <w:rPr>
                <w:rFonts w:ascii="Arial" w:hAnsi="Arial" w:cs="Arial"/>
                <w:sz w:val="20"/>
                <w:szCs w:val="20"/>
              </w:rPr>
              <w:t>You need to use either a physical dictionary or a dictionary website/app to help you today!</w:t>
            </w:r>
            <w:r w:rsidRPr="00C20755">
              <w:rPr>
                <w:rFonts w:ascii="Arial" w:hAnsi="Arial" w:cs="Arial"/>
                <w:sz w:val="20"/>
                <w:szCs w:val="20"/>
              </w:rPr>
              <w:t xml:space="preserve"> Find the definition of each word on your sheet.</w:t>
            </w:r>
            <w:r w:rsidRPr="00C20755">
              <w:rPr>
                <w:rFonts w:ascii="Arial" w:hAnsi="Arial" w:cs="Arial"/>
                <w:sz w:val="20"/>
                <w:szCs w:val="20"/>
              </w:rPr>
              <w:br/>
            </w:r>
            <w:r w:rsidRPr="00C20755">
              <w:rPr>
                <w:rFonts w:ascii="Arial" w:hAnsi="Arial" w:cs="Arial"/>
                <w:bCs/>
                <w:sz w:val="20"/>
                <w:szCs w:val="20"/>
              </w:rPr>
              <w:t xml:space="preserve">You can complete this activity straight onto </w:t>
            </w:r>
            <w:proofErr w:type="spellStart"/>
            <w:r w:rsidRPr="00C20755">
              <w:rPr>
                <w:rFonts w:ascii="Arial" w:hAnsi="Arial" w:cs="Arial"/>
                <w:bCs/>
                <w:sz w:val="20"/>
                <w:szCs w:val="20"/>
              </w:rPr>
              <w:t>SeeSaw</w:t>
            </w:r>
            <w:proofErr w:type="spellEnd"/>
            <w:r w:rsidRPr="00C20755">
              <w:rPr>
                <w:rFonts w:ascii="Arial" w:hAnsi="Arial" w:cs="Arial"/>
                <w:bCs/>
                <w:sz w:val="20"/>
                <w:szCs w:val="20"/>
              </w:rPr>
              <w:t xml:space="preserve"> by clicking Add Response, or you can print/handwrite your work and upload a photo.</w:t>
            </w:r>
          </w:p>
        </w:tc>
        <w:tc>
          <w:tcPr>
            <w:tcW w:w="2224" w:type="dxa"/>
            <w:gridSpan w:val="2"/>
            <w:tcBorders>
              <w:bottom w:val="single" w:sz="4" w:space="0" w:color="auto"/>
            </w:tcBorders>
          </w:tcPr>
          <w:p w14:paraId="799339EC" w14:textId="6340306F" w:rsidR="00926555" w:rsidRPr="00C20755" w:rsidRDefault="00926555" w:rsidP="0092655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20755">
              <w:rPr>
                <w:rFonts w:ascii="Arial" w:hAnsi="Arial" w:cs="Arial"/>
                <w:sz w:val="20"/>
                <w:szCs w:val="20"/>
              </w:rPr>
              <w:t>Today, you are going to find out the meaning of different words from the story.</w:t>
            </w:r>
          </w:p>
        </w:tc>
      </w:tr>
    </w:tbl>
    <w:p w14:paraId="78F0EB37" w14:textId="77777777" w:rsidR="00A36160" w:rsidRPr="00385BA8" w:rsidRDefault="00A36160">
      <w:pPr>
        <w:rPr>
          <w:rFonts w:ascii="Twinkl Cursive Looped Thin" w:hAnsi="Twinkl Cursive Looped Thin"/>
          <w:sz w:val="20"/>
          <w:szCs w:val="20"/>
        </w:rPr>
      </w:pPr>
      <w:r w:rsidRPr="00385BA8">
        <w:rPr>
          <w:rFonts w:ascii="Twinkl Cursive Looped Thin" w:hAnsi="Twinkl Cursive Looped Thin"/>
          <w:sz w:val="20"/>
          <w:szCs w:val="20"/>
        </w:rPr>
        <w:br w:type="page"/>
      </w:r>
    </w:p>
    <w:p w14:paraId="01DC1F4B" w14:textId="29E5067D" w:rsidR="00055CF5" w:rsidRPr="00540378" w:rsidRDefault="00476BE4" w:rsidP="00751139">
      <w:pPr>
        <w:rPr>
          <w:rFonts w:ascii="Twinkl Cursive Looped Thin" w:hAnsi="Twinkl Cursive Looped Thin"/>
          <w:sz w:val="56"/>
          <w:szCs w:val="56"/>
        </w:rPr>
      </w:pPr>
      <w:r w:rsidRPr="00540378">
        <w:rPr>
          <w:rFonts w:ascii="Twinkl Cursive Looped Thin" w:hAnsi="Twinkl Cursive Looped Thin"/>
          <w:sz w:val="56"/>
          <w:szCs w:val="56"/>
          <w:u w:val="single"/>
        </w:rPr>
        <w:lastRenderedPageBreak/>
        <w:t>Guided Reading:</w:t>
      </w:r>
      <w:r w:rsidRPr="00540378">
        <w:rPr>
          <w:rFonts w:ascii="Twinkl Cursive Looped Thin" w:hAnsi="Twinkl Cursive Looped Thin"/>
          <w:sz w:val="56"/>
          <w:szCs w:val="56"/>
        </w:rPr>
        <w:br/>
      </w:r>
      <w:r w:rsidRPr="00540378">
        <w:rPr>
          <w:rFonts w:ascii="Twinkl Cursive Looped Thin" w:hAnsi="Twinkl Cursive Looped Thin"/>
          <w:sz w:val="56"/>
          <w:szCs w:val="56"/>
        </w:rPr>
        <w:br/>
        <w:t xml:space="preserve">Try and read something every day. This could be a book, comic, or listening to an adult reading to you. Audible is also providing free audiobooks, and </w:t>
      </w:r>
      <w:proofErr w:type="spellStart"/>
      <w:r w:rsidRPr="00540378">
        <w:rPr>
          <w:rFonts w:ascii="Twinkl Cursive Looped Thin" w:hAnsi="Twinkl Cursive Looped Thin"/>
          <w:sz w:val="56"/>
          <w:szCs w:val="56"/>
        </w:rPr>
        <w:t>StorylineOnline</w:t>
      </w:r>
      <w:proofErr w:type="spellEnd"/>
      <w:r w:rsidRPr="00540378">
        <w:rPr>
          <w:rFonts w:ascii="Twinkl Cursive Looped Thin" w:hAnsi="Twinkl Cursive Looped Thin"/>
          <w:sz w:val="56"/>
          <w:szCs w:val="56"/>
        </w:rPr>
        <w:t xml:space="preserve"> has a lot of stories to listen to like we have done in the classroom.</w:t>
      </w:r>
      <w:r w:rsidRPr="00540378">
        <w:rPr>
          <w:rFonts w:ascii="Twinkl Cursive Looped Thin" w:hAnsi="Twinkl Cursive Looped Thin"/>
          <w:sz w:val="56"/>
          <w:szCs w:val="56"/>
        </w:rPr>
        <w:br/>
      </w:r>
      <w:r w:rsidRPr="00540378">
        <w:rPr>
          <w:rFonts w:ascii="Twinkl Cursive Looped Thin" w:hAnsi="Twinkl Cursive Looped Thin"/>
          <w:sz w:val="56"/>
          <w:szCs w:val="56"/>
        </w:rPr>
        <w:br/>
      </w:r>
      <w:r w:rsidRPr="00540378">
        <w:rPr>
          <w:rFonts w:ascii="Twinkl Cursive Looped Thin" w:hAnsi="Twinkl Cursive Looped Thin"/>
          <w:sz w:val="56"/>
          <w:szCs w:val="56"/>
        </w:rPr>
        <w:br/>
      </w:r>
      <w:r w:rsidRPr="00540378">
        <w:rPr>
          <w:rFonts w:ascii="Twinkl Cursive Looped Thin" w:hAnsi="Twinkl Cursive Looped Thin"/>
          <w:sz w:val="56"/>
          <w:szCs w:val="56"/>
        </w:rPr>
        <w:br/>
      </w:r>
    </w:p>
    <w:sectPr w:rsidR="00055CF5" w:rsidRPr="00540378" w:rsidSect="000D2F8D">
      <w:pgSz w:w="16838" w:h="11906" w:orient="landscape"/>
      <w:pgMar w:top="568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winkl Cursive Looped Thin">
    <w:altName w:val="Times New Roman"/>
    <w:charset w:val="00"/>
    <w:family w:val="auto"/>
    <w:pitch w:val="variable"/>
    <w:sig w:usb0="00000003" w:usb1="00000001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E2C408D"/>
    <w:multiLevelType w:val="hybridMultilevel"/>
    <w:tmpl w:val="5088F5A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8FC"/>
    <w:rsid w:val="0000732E"/>
    <w:rsid w:val="000103D3"/>
    <w:rsid w:val="00012A82"/>
    <w:rsid w:val="0003079E"/>
    <w:rsid w:val="00045D92"/>
    <w:rsid w:val="0004665A"/>
    <w:rsid w:val="00055CF5"/>
    <w:rsid w:val="00073774"/>
    <w:rsid w:val="00074FF9"/>
    <w:rsid w:val="000B2D97"/>
    <w:rsid w:val="000C5A05"/>
    <w:rsid w:val="000D2F8D"/>
    <w:rsid w:val="000E50C1"/>
    <w:rsid w:val="001155AF"/>
    <w:rsid w:val="00131707"/>
    <w:rsid w:val="00132423"/>
    <w:rsid w:val="001507B5"/>
    <w:rsid w:val="00155E3A"/>
    <w:rsid w:val="00161B24"/>
    <w:rsid w:val="00167DCD"/>
    <w:rsid w:val="0017565D"/>
    <w:rsid w:val="00185E90"/>
    <w:rsid w:val="0018734D"/>
    <w:rsid w:val="001B3264"/>
    <w:rsid w:val="001C66A0"/>
    <w:rsid w:val="001F1DE4"/>
    <w:rsid w:val="001F2FA4"/>
    <w:rsid w:val="002149B2"/>
    <w:rsid w:val="0023368B"/>
    <w:rsid w:val="002359F5"/>
    <w:rsid w:val="0024467E"/>
    <w:rsid w:val="00283804"/>
    <w:rsid w:val="002A78C7"/>
    <w:rsid w:val="002B0350"/>
    <w:rsid w:val="002B432C"/>
    <w:rsid w:val="002B564B"/>
    <w:rsid w:val="002C1580"/>
    <w:rsid w:val="002E6283"/>
    <w:rsid w:val="0030234C"/>
    <w:rsid w:val="00306478"/>
    <w:rsid w:val="00321B25"/>
    <w:rsid w:val="0032397E"/>
    <w:rsid w:val="00326C84"/>
    <w:rsid w:val="003318C5"/>
    <w:rsid w:val="0035081B"/>
    <w:rsid w:val="00353D16"/>
    <w:rsid w:val="00384827"/>
    <w:rsid w:val="00385BA8"/>
    <w:rsid w:val="00397026"/>
    <w:rsid w:val="00397B2B"/>
    <w:rsid w:val="003A2CA1"/>
    <w:rsid w:val="003D48B6"/>
    <w:rsid w:val="003D59B1"/>
    <w:rsid w:val="003E0A6F"/>
    <w:rsid w:val="003E0CB9"/>
    <w:rsid w:val="004472A5"/>
    <w:rsid w:val="00461C3B"/>
    <w:rsid w:val="00476BE4"/>
    <w:rsid w:val="00487220"/>
    <w:rsid w:val="00491B19"/>
    <w:rsid w:val="0049255B"/>
    <w:rsid w:val="004A18FC"/>
    <w:rsid w:val="004B01AF"/>
    <w:rsid w:val="004B7943"/>
    <w:rsid w:val="004C6033"/>
    <w:rsid w:val="004D2C73"/>
    <w:rsid w:val="004E3B3C"/>
    <w:rsid w:val="004F1CE2"/>
    <w:rsid w:val="00530F4C"/>
    <w:rsid w:val="00540378"/>
    <w:rsid w:val="005B6B5D"/>
    <w:rsid w:val="005C3213"/>
    <w:rsid w:val="005C7337"/>
    <w:rsid w:val="005D4BDB"/>
    <w:rsid w:val="005E57BE"/>
    <w:rsid w:val="00606A06"/>
    <w:rsid w:val="00614444"/>
    <w:rsid w:val="0062779A"/>
    <w:rsid w:val="00637CBD"/>
    <w:rsid w:val="0064440B"/>
    <w:rsid w:val="00685281"/>
    <w:rsid w:val="00697412"/>
    <w:rsid w:val="006A1E00"/>
    <w:rsid w:val="006A3131"/>
    <w:rsid w:val="006A3331"/>
    <w:rsid w:val="006B630A"/>
    <w:rsid w:val="006D1168"/>
    <w:rsid w:val="00733AF4"/>
    <w:rsid w:val="00734EF6"/>
    <w:rsid w:val="00742CF0"/>
    <w:rsid w:val="0074302B"/>
    <w:rsid w:val="00751139"/>
    <w:rsid w:val="00764EE6"/>
    <w:rsid w:val="007B6ECD"/>
    <w:rsid w:val="007C3F02"/>
    <w:rsid w:val="007E5A3E"/>
    <w:rsid w:val="007F1635"/>
    <w:rsid w:val="00817768"/>
    <w:rsid w:val="00856D45"/>
    <w:rsid w:val="00860F90"/>
    <w:rsid w:val="00861EEA"/>
    <w:rsid w:val="00882B41"/>
    <w:rsid w:val="00887458"/>
    <w:rsid w:val="008C45DF"/>
    <w:rsid w:val="008E69C9"/>
    <w:rsid w:val="00907E17"/>
    <w:rsid w:val="00926555"/>
    <w:rsid w:val="00940632"/>
    <w:rsid w:val="00941A60"/>
    <w:rsid w:val="009861AE"/>
    <w:rsid w:val="009A52CF"/>
    <w:rsid w:val="009B3E51"/>
    <w:rsid w:val="009B54C2"/>
    <w:rsid w:val="009B78C5"/>
    <w:rsid w:val="009F2460"/>
    <w:rsid w:val="00A033E6"/>
    <w:rsid w:val="00A136A3"/>
    <w:rsid w:val="00A13730"/>
    <w:rsid w:val="00A154D3"/>
    <w:rsid w:val="00A27325"/>
    <w:rsid w:val="00A36160"/>
    <w:rsid w:val="00A72309"/>
    <w:rsid w:val="00A733B4"/>
    <w:rsid w:val="00A770A7"/>
    <w:rsid w:val="00AA4873"/>
    <w:rsid w:val="00AB1FC0"/>
    <w:rsid w:val="00AD10A8"/>
    <w:rsid w:val="00AD369F"/>
    <w:rsid w:val="00AD387B"/>
    <w:rsid w:val="00B1064A"/>
    <w:rsid w:val="00B122F7"/>
    <w:rsid w:val="00B2017F"/>
    <w:rsid w:val="00B40543"/>
    <w:rsid w:val="00B41DBC"/>
    <w:rsid w:val="00B66425"/>
    <w:rsid w:val="00B77112"/>
    <w:rsid w:val="00B942F2"/>
    <w:rsid w:val="00BA3AC7"/>
    <w:rsid w:val="00BA720D"/>
    <w:rsid w:val="00BC24C2"/>
    <w:rsid w:val="00BD61F9"/>
    <w:rsid w:val="00C019E5"/>
    <w:rsid w:val="00C20755"/>
    <w:rsid w:val="00C26889"/>
    <w:rsid w:val="00C33836"/>
    <w:rsid w:val="00C46EC6"/>
    <w:rsid w:val="00C548C9"/>
    <w:rsid w:val="00C77ECF"/>
    <w:rsid w:val="00C83340"/>
    <w:rsid w:val="00C85B4F"/>
    <w:rsid w:val="00C94D55"/>
    <w:rsid w:val="00CB4449"/>
    <w:rsid w:val="00CB585B"/>
    <w:rsid w:val="00CC55C8"/>
    <w:rsid w:val="00CD050A"/>
    <w:rsid w:val="00CD2CCC"/>
    <w:rsid w:val="00CF03AD"/>
    <w:rsid w:val="00CF420A"/>
    <w:rsid w:val="00D0784E"/>
    <w:rsid w:val="00D506C2"/>
    <w:rsid w:val="00D60EF3"/>
    <w:rsid w:val="00D809C5"/>
    <w:rsid w:val="00DA7D72"/>
    <w:rsid w:val="00DB238A"/>
    <w:rsid w:val="00DB2550"/>
    <w:rsid w:val="00DD1D30"/>
    <w:rsid w:val="00E509B0"/>
    <w:rsid w:val="00E56CA1"/>
    <w:rsid w:val="00E72ECE"/>
    <w:rsid w:val="00EA2268"/>
    <w:rsid w:val="00ED3AC7"/>
    <w:rsid w:val="00ED6D79"/>
    <w:rsid w:val="00EE3D1D"/>
    <w:rsid w:val="00EE538F"/>
    <w:rsid w:val="00EF0465"/>
    <w:rsid w:val="00F01F17"/>
    <w:rsid w:val="00F57C71"/>
    <w:rsid w:val="00FC1328"/>
    <w:rsid w:val="00FD5C1B"/>
    <w:rsid w:val="00FD7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7D8DCD"/>
  <w15:docId w15:val="{30916AF8-67E4-4AC5-9EE0-EFFA83595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63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18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D2F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F8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A720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122F7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7B6E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306478"/>
    <w:pPr>
      <w:autoSpaceDE w:val="0"/>
      <w:autoSpaceDN w:val="0"/>
      <w:adjustRightInd w:val="0"/>
    </w:pPr>
    <w:rPr>
      <w:rFonts w:ascii="Courier New" w:eastAsia="Times New Roman" w:hAnsi="Courier New" w:cs="Courier New"/>
      <w:color w:val="00000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47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5E8600-E994-4587-BC6B-B19BA0748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6</Pages>
  <Words>539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Paterson</dc:creator>
  <cp:lastModifiedBy>Lily</cp:lastModifiedBy>
  <cp:revision>11</cp:revision>
  <cp:lastPrinted>2016-08-29T10:48:00Z</cp:lastPrinted>
  <dcterms:created xsi:type="dcterms:W3CDTF">2020-05-25T13:11:00Z</dcterms:created>
  <dcterms:modified xsi:type="dcterms:W3CDTF">2020-05-25T17:03:00Z</dcterms:modified>
</cp:coreProperties>
</file>