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59C14" w14:textId="77777777" w:rsidR="00C52655" w:rsidRPr="00BD6066" w:rsidRDefault="00C52655" w:rsidP="00C52655">
      <w:pPr>
        <w:rPr>
          <w:rFonts w:ascii="Letter-join 40" w:hAnsi="Letter-join 40"/>
          <w:sz w:val="24"/>
          <w:szCs w:val="24"/>
        </w:rPr>
      </w:pPr>
      <w:r w:rsidRPr="00BD6066">
        <w:rPr>
          <w:rFonts w:ascii="Letter-join 40" w:hAnsi="Letter-join 40"/>
          <w:sz w:val="24"/>
          <w:szCs w:val="24"/>
        </w:rPr>
        <w:t>Use a dictionary to find the definitions and origins of the words below. Do the words, or part of the words, originate from Latin (the language of the Romans)?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7335"/>
      </w:tblGrid>
      <w:tr w:rsidR="00C52655" w:rsidRPr="00BD6066" w14:paraId="5BFAD32C" w14:textId="77777777" w:rsidTr="00C52655">
        <w:trPr>
          <w:trHeight w:val="1806"/>
        </w:trPr>
        <w:tc>
          <w:tcPr>
            <w:tcW w:w="3121" w:type="dxa"/>
            <w:vAlign w:val="center"/>
          </w:tcPr>
          <w:p w14:paraId="66F17B83" w14:textId="77777777" w:rsidR="00C52655" w:rsidRPr="00BD6066" w:rsidRDefault="00C52655" w:rsidP="00255EA9">
            <w:pPr>
              <w:jc w:val="center"/>
              <w:rPr>
                <w:rFonts w:ascii="Letter-join 40" w:hAnsi="Letter-join 40"/>
                <w:b/>
                <w:sz w:val="28"/>
                <w:szCs w:val="28"/>
              </w:rPr>
            </w:pPr>
            <w:r w:rsidRPr="00BD6066">
              <w:rPr>
                <w:rFonts w:ascii="Letter-join 40" w:hAnsi="Letter-join 40"/>
                <w:b/>
                <w:sz w:val="28"/>
                <w:szCs w:val="28"/>
              </w:rPr>
              <w:t>Corpse</w:t>
            </w:r>
          </w:p>
        </w:tc>
        <w:tc>
          <w:tcPr>
            <w:tcW w:w="7335" w:type="dxa"/>
          </w:tcPr>
          <w:p w14:paraId="591C3F08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  <w:p w14:paraId="2BAB0C12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</w:tc>
      </w:tr>
      <w:tr w:rsidR="00C52655" w:rsidRPr="00BD6066" w14:paraId="2C7CF777" w14:textId="77777777" w:rsidTr="00C52655">
        <w:trPr>
          <w:trHeight w:val="1689"/>
        </w:trPr>
        <w:tc>
          <w:tcPr>
            <w:tcW w:w="3121" w:type="dxa"/>
            <w:vAlign w:val="center"/>
          </w:tcPr>
          <w:p w14:paraId="40842782" w14:textId="77777777" w:rsidR="00C52655" w:rsidRPr="00BD6066" w:rsidRDefault="00C52655" w:rsidP="00255EA9">
            <w:pPr>
              <w:jc w:val="center"/>
              <w:rPr>
                <w:rFonts w:ascii="Letter-join 40" w:hAnsi="Letter-join 40"/>
                <w:b/>
                <w:sz w:val="28"/>
                <w:szCs w:val="28"/>
              </w:rPr>
            </w:pPr>
            <w:r w:rsidRPr="00BD6066">
              <w:rPr>
                <w:rFonts w:ascii="Letter-join 40" w:hAnsi="Letter-join 40"/>
                <w:b/>
                <w:sz w:val="28"/>
                <w:szCs w:val="28"/>
              </w:rPr>
              <w:t>Insular</w:t>
            </w:r>
          </w:p>
        </w:tc>
        <w:tc>
          <w:tcPr>
            <w:tcW w:w="7335" w:type="dxa"/>
          </w:tcPr>
          <w:p w14:paraId="28EC8EFA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  <w:p w14:paraId="1635E41D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</w:tc>
      </w:tr>
      <w:tr w:rsidR="00C52655" w:rsidRPr="00BD6066" w14:paraId="14EFB8B8" w14:textId="77777777" w:rsidTr="00C52655">
        <w:trPr>
          <w:trHeight w:val="1172"/>
        </w:trPr>
        <w:tc>
          <w:tcPr>
            <w:tcW w:w="3121" w:type="dxa"/>
            <w:vAlign w:val="center"/>
          </w:tcPr>
          <w:p w14:paraId="512E5C48" w14:textId="77777777" w:rsidR="00C52655" w:rsidRPr="00BD6066" w:rsidRDefault="00C52655" w:rsidP="00255EA9">
            <w:pPr>
              <w:jc w:val="center"/>
              <w:rPr>
                <w:rFonts w:ascii="Letter-join 40" w:hAnsi="Letter-join 40"/>
                <w:b/>
                <w:sz w:val="28"/>
                <w:szCs w:val="28"/>
              </w:rPr>
            </w:pPr>
            <w:r w:rsidRPr="00BD6066">
              <w:rPr>
                <w:rFonts w:ascii="Letter-join 40" w:hAnsi="Letter-join 40"/>
                <w:b/>
                <w:sz w:val="28"/>
                <w:szCs w:val="28"/>
              </w:rPr>
              <w:t>Illiterate</w:t>
            </w:r>
          </w:p>
        </w:tc>
        <w:tc>
          <w:tcPr>
            <w:tcW w:w="7335" w:type="dxa"/>
          </w:tcPr>
          <w:p w14:paraId="7A971E01" w14:textId="77777777" w:rsidR="00C52655" w:rsidRPr="00BD6066" w:rsidRDefault="00C52655" w:rsidP="00255EA9">
            <w:pPr>
              <w:spacing w:before="0" w:beforeAutospacing="0" w:after="0" w:afterAutospacing="0"/>
              <w:contextualSpacing/>
              <w:rPr>
                <w:rFonts w:ascii="Letter-join 40" w:hAnsi="Letter-join 40"/>
                <w:b/>
                <w:i/>
                <w:color w:val="0070C0"/>
                <w:sz w:val="24"/>
                <w:szCs w:val="24"/>
              </w:rPr>
            </w:pPr>
            <w:r w:rsidRPr="00BD6066">
              <w:rPr>
                <w:rFonts w:ascii="Letter-join 40" w:hAnsi="Letter-join 40"/>
                <w:b/>
                <w:i/>
                <w:color w:val="0070C0"/>
                <w:sz w:val="24"/>
                <w:szCs w:val="24"/>
              </w:rPr>
              <w:t xml:space="preserve">Literate – to be able to read </w:t>
            </w:r>
          </w:p>
          <w:p w14:paraId="12670321" w14:textId="77777777" w:rsidR="00C52655" w:rsidRPr="00BD6066" w:rsidRDefault="00C52655" w:rsidP="00255EA9">
            <w:pPr>
              <w:spacing w:before="0" w:beforeAutospacing="0" w:after="0" w:afterAutospacing="0"/>
              <w:contextualSpacing/>
              <w:rPr>
                <w:rFonts w:ascii="Letter-join 40" w:hAnsi="Letter-join 40"/>
                <w:color w:val="0000FF"/>
                <w:sz w:val="28"/>
                <w:szCs w:val="28"/>
              </w:rPr>
            </w:pPr>
            <w:r w:rsidRPr="00BD6066">
              <w:rPr>
                <w:rFonts w:ascii="Letter-join 40" w:hAnsi="Letter-join 40"/>
                <w:b/>
                <w:color w:val="0070C0"/>
                <w:sz w:val="24"/>
                <w:szCs w:val="24"/>
              </w:rPr>
              <w:t xml:space="preserve">Comes from the Latin word </w:t>
            </w:r>
            <w:proofErr w:type="spellStart"/>
            <w:r w:rsidRPr="00BD6066">
              <w:rPr>
                <w:rFonts w:ascii="Letter-join 40" w:hAnsi="Letter-join 40"/>
                <w:b/>
                <w:color w:val="0070C0"/>
                <w:sz w:val="24"/>
                <w:szCs w:val="24"/>
              </w:rPr>
              <w:t>littera</w:t>
            </w:r>
            <w:proofErr w:type="spellEnd"/>
            <w:r w:rsidRPr="00BD6066">
              <w:rPr>
                <w:rFonts w:ascii="Letter-join 40" w:hAnsi="Letter-join 40"/>
                <w:b/>
                <w:color w:val="0070C0"/>
                <w:sz w:val="24"/>
                <w:szCs w:val="24"/>
              </w:rPr>
              <w:t xml:space="preserve"> meaning a letter.</w:t>
            </w:r>
            <w:r w:rsidRPr="00BD6066">
              <w:rPr>
                <w:rFonts w:ascii="Letter-join 40" w:hAnsi="Letter-join 40"/>
                <w:color w:val="0070C0"/>
                <w:sz w:val="28"/>
                <w:szCs w:val="28"/>
              </w:rPr>
              <w:t xml:space="preserve"> </w:t>
            </w:r>
          </w:p>
        </w:tc>
      </w:tr>
      <w:tr w:rsidR="00C52655" w:rsidRPr="00BD6066" w14:paraId="4F4637C9" w14:textId="77777777" w:rsidTr="00C52655">
        <w:trPr>
          <w:trHeight w:val="1799"/>
        </w:trPr>
        <w:tc>
          <w:tcPr>
            <w:tcW w:w="3121" w:type="dxa"/>
            <w:vAlign w:val="center"/>
          </w:tcPr>
          <w:p w14:paraId="4B8E395E" w14:textId="77777777" w:rsidR="00C52655" w:rsidRPr="00BD6066" w:rsidRDefault="00C52655" w:rsidP="00255EA9">
            <w:pPr>
              <w:jc w:val="center"/>
              <w:rPr>
                <w:rFonts w:ascii="Letter-join 40" w:hAnsi="Letter-join 40"/>
                <w:b/>
                <w:sz w:val="28"/>
                <w:szCs w:val="28"/>
              </w:rPr>
            </w:pPr>
            <w:r w:rsidRPr="00BD6066">
              <w:rPr>
                <w:rFonts w:ascii="Letter-join 40" w:hAnsi="Letter-join 40"/>
                <w:b/>
                <w:sz w:val="28"/>
                <w:szCs w:val="28"/>
              </w:rPr>
              <w:t>Manual</w:t>
            </w:r>
          </w:p>
        </w:tc>
        <w:tc>
          <w:tcPr>
            <w:tcW w:w="7335" w:type="dxa"/>
          </w:tcPr>
          <w:p w14:paraId="2A3BB2C7" w14:textId="77777777" w:rsidR="00C52655" w:rsidRPr="00BD6066" w:rsidRDefault="00C52655" w:rsidP="00255EA9">
            <w:pPr>
              <w:rPr>
                <w:rFonts w:ascii="Letter-join 40" w:hAnsi="Letter-join 40"/>
                <w:i/>
                <w:color w:val="0000FF"/>
                <w:sz w:val="28"/>
                <w:szCs w:val="28"/>
              </w:rPr>
            </w:pPr>
          </w:p>
        </w:tc>
      </w:tr>
      <w:tr w:rsidR="00C52655" w:rsidRPr="00BD6066" w14:paraId="2E339617" w14:textId="77777777" w:rsidTr="00C52655">
        <w:trPr>
          <w:trHeight w:val="1759"/>
        </w:trPr>
        <w:tc>
          <w:tcPr>
            <w:tcW w:w="3121" w:type="dxa"/>
            <w:vAlign w:val="center"/>
          </w:tcPr>
          <w:p w14:paraId="53D6FC66" w14:textId="77777777" w:rsidR="00C52655" w:rsidRPr="00BD6066" w:rsidRDefault="00C52655" w:rsidP="00255EA9">
            <w:pPr>
              <w:jc w:val="center"/>
              <w:rPr>
                <w:rFonts w:ascii="Letter-join 40" w:hAnsi="Letter-join 40"/>
                <w:b/>
                <w:sz w:val="28"/>
                <w:szCs w:val="28"/>
              </w:rPr>
            </w:pPr>
            <w:r w:rsidRPr="00BD6066">
              <w:rPr>
                <w:rFonts w:ascii="Letter-join 40" w:hAnsi="Letter-join 40"/>
                <w:b/>
                <w:sz w:val="28"/>
                <w:szCs w:val="28"/>
              </w:rPr>
              <w:t>Neutral</w:t>
            </w:r>
          </w:p>
        </w:tc>
        <w:tc>
          <w:tcPr>
            <w:tcW w:w="7335" w:type="dxa"/>
          </w:tcPr>
          <w:p w14:paraId="799DC1D9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  <w:p w14:paraId="34229825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</w:tc>
      </w:tr>
      <w:tr w:rsidR="00C52655" w:rsidRPr="00BD6066" w14:paraId="2D6EEB0F" w14:textId="77777777" w:rsidTr="00C52655">
        <w:trPr>
          <w:trHeight w:val="1471"/>
        </w:trPr>
        <w:tc>
          <w:tcPr>
            <w:tcW w:w="3121" w:type="dxa"/>
            <w:vAlign w:val="center"/>
          </w:tcPr>
          <w:p w14:paraId="0C11B13F" w14:textId="77777777" w:rsidR="00C52655" w:rsidRPr="00BD6066" w:rsidRDefault="00C52655" w:rsidP="00255EA9">
            <w:pPr>
              <w:jc w:val="center"/>
              <w:rPr>
                <w:rFonts w:ascii="Letter-join 40" w:hAnsi="Letter-join 40"/>
                <w:b/>
                <w:sz w:val="28"/>
                <w:szCs w:val="28"/>
              </w:rPr>
            </w:pPr>
            <w:r w:rsidRPr="00BD6066">
              <w:rPr>
                <w:rFonts w:ascii="Letter-join 40" w:hAnsi="Letter-join 40"/>
                <w:b/>
                <w:sz w:val="28"/>
                <w:szCs w:val="28"/>
              </w:rPr>
              <w:t>Oval</w:t>
            </w:r>
          </w:p>
        </w:tc>
        <w:tc>
          <w:tcPr>
            <w:tcW w:w="7335" w:type="dxa"/>
          </w:tcPr>
          <w:p w14:paraId="1DC97CE7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  <w:p w14:paraId="55C97A8A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</w:tc>
      </w:tr>
      <w:tr w:rsidR="00C52655" w:rsidRPr="00BD6066" w14:paraId="4C67421D" w14:textId="77777777" w:rsidTr="00C52655">
        <w:trPr>
          <w:trHeight w:val="1690"/>
        </w:trPr>
        <w:tc>
          <w:tcPr>
            <w:tcW w:w="3121" w:type="dxa"/>
            <w:vAlign w:val="center"/>
          </w:tcPr>
          <w:p w14:paraId="133C59A5" w14:textId="77777777" w:rsidR="00C52655" w:rsidRPr="00BD6066" w:rsidRDefault="00C52655" w:rsidP="00255EA9">
            <w:pPr>
              <w:jc w:val="center"/>
              <w:rPr>
                <w:rFonts w:ascii="Letter-join 40" w:hAnsi="Letter-join 40"/>
                <w:b/>
                <w:sz w:val="28"/>
                <w:szCs w:val="28"/>
              </w:rPr>
            </w:pPr>
            <w:r w:rsidRPr="00BD6066">
              <w:rPr>
                <w:rFonts w:ascii="Letter-join 40" w:hAnsi="Letter-join 40"/>
                <w:b/>
                <w:sz w:val="28"/>
                <w:szCs w:val="28"/>
              </w:rPr>
              <w:t>Pulverise</w:t>
            </w:r>
          </w:p>
        </w:tc>
        <w:tc>
          <w:tcPr>
            <w:tcW w:w="7335" w:type="dxa"/>
          </w:tcPr>
          <w:p w14:paraId="0D47D574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  <w:p w14:paraId="17D473B2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</w:tc>
      </w:tr>
      <w:tr w:rsidR="00C52655" w:rsidRPr="00BD6066" w14:paraId="29F99BEE" w14:textId="77777777" w:rsidTr="00C52655">
        <w:trPr>
          <w:trHeight w:val="1780"/>
        </w:trPr>
        <w:tc>
          <w:tcPr>
            <w:tcW w:w="3121" w:type="dxa"/>
            <w:vAlign w:val="center"/>
          </w:tcPr>
          <w:p w14:paraId="30603332" w14:textId="77777777" w:rsidR="00C52655" w:rsidRPr="00BD6066" w:rsidRDefault="00C52655" w:rsidP="00255EA9">
            <w:pPr>
              <w:jc w:val="center"/>
              <w:rPr>
                <w:rFonts w:ascii="Letter-join 40" w:hAnsi="Letter-join 40"/>
                <w:b/>
                <w:sz w:val="28"/>
                <w:szCs w:val="28"/>
              </w:rPr>
            </w:pPr>
            <w:r w:rsidRPr="00BD6066">
              <w:rPr>
                <w:rFonts w:ascii="Letter-join 40" w:hAnsi="Letter-join 40"/>
                <w:b/>
                <w:sz w:val="28"/>
                <w:szCs w:val="28"/>
              </w:rPr>
              <w:t>Rotund</w:t>
            </w:r>
          </w:p>
        </w:tc>
        <w:tc>
          <w:tcPr>
            <w:tcW w:w="7335" w:type="dxa"/>
          </w:tcPr>
          <w:p w14:paraId="7598C4C6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  <w:p w14:paraId="00C1E84E" w14:textId="77777777" w:rsidR="00C52655" w:rsidRPr="00BD6066" w:rsidRDefault="00C52655" w:rsidP="00255EA9">
            <w:pPr>
              <w:rPr>
                <w:rFonts w:ascii="Letter-join 40" w:hAnsi="Letter-join 40"/>
                <w:sz w:val="28"/>
                <w:szCs w:val="28"/>
              </w:rPr>
            </w:pPr>
          </w:p>
        </w:tc>
      </w:tr>
    </w:tbl>
    <w:p w14:paraId="38E2C350" w14:textId="65EC0B0C" w:rsidR="00BD6066" w:rsidRDefault="008722E0" w:rsidP="00C52655">
      <w:pPr>
        <w:spacing w:before="0" w:beforeAutospacing="0" w:after="160" w:afterAutospacing="0" w:line="259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BD6066">
        <w:rPr>
          <w:rFonts w:ascii="Letter-join 40" w:hAnsi="Letter-join 40"/>
          <w:sz w:val="28"/>
          <w:szCs w:val="28"/>
        </w:rPr>
        <w:br w:type="page"/>
      </w:r>
      <w:r w:rsidR="00C52655">
        <w:rPr>
          <w:b/>
          <w:sz w:val="32"/>
          <w:szCs w:val="32"/>
        </w:rPr>
        <w:lastRenderedPageBreak/>
        <w:t xml:space="preserve"> </w:t>
      </w:r>
    </w:p>
    <w:p w14:paraId="5BA8E9E1" w14:textId="77777777" w:rsidR="00C52655" w:rsidRPr="00262305" w:rsidRDefault="00C52655" w:rsidP="00C52655">
      <w:pPr>
        <w:jc w:val="center"/>
        <w:rPr>
          <w:rFonts w:cs="Arial"/>
          <w:b/>
          <w:color w:val="434343"/>
          <w:sz w:val="32"/>
          <w:szCs w:val="36"/>
          <w:lang w:val="en"/>
        </w:rPr>
      </w:pPr>
      <w:r w:rsidRPr="00262305">
        <w:rPr>
          <w:rFonts w:cs="Arial"/>
          <w:b/>
          <w:color w:val="434343"/>
          <w:sz w:val="32"/>
          <w:szCs w:val="36"/>
          <w:lang w:val="en"/>
        </w:rPr>
        <w:t>The Romans in Britain (A history in 40 words)</w:t>
      </w:r>
    </w:p>
    <w:p w14:paraId="7A21500D" w14:textId="77777777" w:rsidR="00C52655" w:rsidRPr="00CD35E1" w:rsidRDefault="00C52655" w:rsidP="00C52655">
      <w:pPr>
        <w:rPr>
          <w:rFonts w:cs="Arial"/>
          <w:color w:val="434343"/>
          <w:sz w:val="30"/>
          <w:szCs w:val="30"/>
          <w:lang w:val="en"/>
        </w:rPr>
      </w:pPr>
    </w:p>
    <w:p w14:paraId="6B08F177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  <w:r w:rsidRPr="00CD35E1">
        <w:rPr>
          <w:rFonts w:cs="Arial"/>
          <w:color w:val="434343"/>
          <w:sz w:val="32"/>
          <w:szCs w:val="32"/>
          <w:lang w:val="en"/>
        </w:rPr>
        <w:t>The Romans gave us aqueducts,</w:t>
      </w:r>
    </w:p>
    <w:p w14:paraId="51244E0D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  <w:r w:rsidRPr="00CD35E1">
        <w:rPr>
          <w:rFonts w:cs="Arial"/>
          <w:color w:val="434343"/>
          <w:sz w:val="32"/>
          <w:szCs w:val="32"/>
          <w:lang w:val="en"/>
        </w:rPr>
        <w:t>Fine buildings and straight roads,</w:t>
      </w:r>
    </w:p>
    <w:p w14:paraId="78D3313F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  <w:r w:rsidRPr="00CD35E1">
        <w:rPr>
          <w:rFonts w:cs="Arial"/>
          <w:color w:val="434343"/>
          <w:sz w:val="32"/>
          <w:szCs w:val="32"/>
          <w:lang w:val="en"/>
        </w:rPr>
        <w:t>Where all those Roman legionaries</w:t>
      </w:r>
    </w:p>
    <w:p w14:paraId="591526A3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  <w:r w:rsidRPr="00CD35E1">
        <w:rPr>
          <w:rFonts w:cs="Arial"/>
          <w:color w:val="434343"/>
          <w:sz w:val="32"/>
          <w:szCs w:val="32"/>
          <w:lang w:val="en"/>
        </w:rPr>
        <w:t>Marched with heavy loads.</w:t>
      </w:r>
    </w:p>
    <w:p w14:paraId="1B7812A9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</w:p>
    <w:p w14:paraId="68708FE5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  <w:r w:rsidRPr="00CD35E1">
        <w:rPr>
          <w:rFonts w:cs="Arial"/>
          <w:color w:val="434343"/>
          <w:sz w:val="32"/>
          <w:szCs w:val="32"/>
          <w:lang w:val="en"/>
        </w:rPr>
        <w:t>They gave us central heating,</w:t>
      </w:r>
    </w:p>
    <w:p w14:paraId="414D2E5D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  <w:r>
        <w:rPr>
          <w:rFonts w:cs="Arial"/>
          <w:color w:val="434343"/>
          <w:sz w:val="32"/>
          <w:szCs w:val="32"/>
          <w:lang w:val="en"/>
        </w:rPr>
        <w:t>Good laws, a peaceful home</w:t>
      </w:r>
      <w:r w:rsidRPr="00CD35E1">
        <w:rPr>
          <w:rFonts w:cs="Arial"/>
          <w:color w:val="434343"/>
          <w:sz w:val="32"/>
          <w:szCs w:val="32"/>
          <w:lang w:val="en"/>
        </w:rPr>
        <w:t>...</w:t>
      </w:r>
    </w:p>
    <w:p w14:paraId="48F88E63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  <w:r w:rsidRPr="00CD35E1">
        <w:rPr>
          <w:rFonts w:cs="Arial"/>
          <w:color w:val="434343"/>
          <w:sz w:val="32"/>
          <w:szCs w:val="32"/>
          <w:lang w:val="en"/>
        </w:rPr>
        <w:t>Then after just four centuries</w:t>
      </w:r>
    </w:p>
    <w:p w14:paraId="027B3553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  <w:r w:rsidRPr="00CD35E1">
        <w:rPr>
          <w:rFonts w:cs="Arial"/>
          <w:color w:val="434343"/>
          <w:sz w:val="32"/>
          <w:szCs w:val="32"/>
          <w:lang w:val="en"/>
        </w:rPr>
        <w:t>They shuffled back to Rome.</w:t>
      </w:r>
    </w:p>
    <w:p w14:paraId="4BB95DF6" w14:textId="77777777" w:rsidR="00C52655" w:rsidRPr="00CD35E1" w:rsidRDefault="00C52655" w:rsidP="00C52655">
      <w:pPr>
        <w:jc w:val="center"/>
        <w:rPr>
          <w:rFonts w:cs="Arial"/>
          <w:color w:val="434343"/>
          <w:sz w:val="32"/>
          <w:szCs w:val="32"/>
          <w:lang w:val="en"/>
        </w:rPr>
      </w:pPr>
    </w:p>
    <w:p w14:paraId="215671AD" w14:textId="77777777" w:rsidR="00C52655" w:rsidRPr="00CD35E1" w:rsidRDefault="00C52655" w:rsidP="00C52655">
      <w:pPr>
        <w:jc w:val="center"/>
        <w:rPr>
          <w:sz w:val="24"/>
          <w:szCs w:val="24"/>
        </w:rPr>
      </w:pPr>
      <w:r w:rsidRPr="00CD35E1">
        <w:rPr>
          <w:rFonts w:cs="Arial"/>
          <w:color w:val="434343"/>
          <w:sz w:val="24"/>
          <w:szCs w:val="24"/>
          <w:lang w:val="en"/>
        </w:rPr>
        <w:t>© Judith Nicholls</w:t>
      </w:r>
    </w:p>
    <w:p w14:paraId="6E6BAE6C" w14:textId="0C53B305" w:rsidR="00BD6066" w:rsidRDefault="00C52655" w:rsidP="00C52655">
      <w:pPr>
        <w:pStyle w:val="Header"/>
        <w:jc w:val="center"/>
        <w:rPr>
          <w:b/>
          <w:sz w:val="32"/>
          <w:szCs w:val="32"/>
        </w:rPr>
      </w:pPr>
      <w:r w:rsidRPr="00CD35E1">
        <w:rPr>
          <w:noProof/>
          <w:sz w:val="44"/>
          <w:szCs w:val="36"/>
          <w:lang w:eastAsia="en-GB"/>
        </w:rPr>
        <w:drawing>
          <wp:inline distT="0" distB="0" distL="0" distR="0" wp14:anchorId="02079100" wp14:editId="775259BB">
            <wp:extent cx="1562100" cy="2886075"/>
            <wp:effectExtent l="0" t="0" r="0" b="9525"/>
            <wp:docPr id="2" name="Picture 2" descr="C:\Users\office\AppData\Local\Microsoft\Windows\Temporary Internet Files\Content.IE5\GKN4GBE8\MC900149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\AppData\Local\Microsoft\Windows\Temporary Internet Files\Content.IE5\GKN4GBE8\MC900149420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6066" w:rsidSect="00C52655">
      <w:headerReference w:type="default" r:id="rId8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B592E" w14:textId="77777777" w:rsidR="006D26A5" w:rsidRDefault="006D26A5" w:rsidP="0032102A">
      <w:pPr>
        <w:spacing w:before="0" w:after="0"/>
      </w:pPr>
      <w:r>
        <w:separator/>
      </w:r>
    </w:p>
  </w:endnote>
  <w:endnote w:type="continuationSeparator" w:id="0">
    <w:p w14:paraId="751FDA31" w14:textId="77777777" w:rsidR="006D26A5" w:rsidRDefault="006D26A5" w:rsidP="003210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40"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EDCF5" w14:textId="77777777" w:rsidR="006D26A5" w:rsidRDefault="006D26A5" w:rsidP="0032102A">
      <w:pPr>
        <w:spacing w:before="0" w:after="0"/>
      </w:pPr>
      <w:r>
        <w:separator/>
      </w:r>
    </w:p>
  </w:footnote>
  <w:footnote w:type="continuationSeparator" w:id="0">
    <w:p w14:paraId="772FDDD2" w14:textId="77777777" w:rsidR="006D26A5" w:rsidRDefault="006D26A5" w:rsidP="003210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D74A7" w14:textId="30460E2C" w:rsidR="00942F00" w:rsidRPr="00942F00" w:rsidRDefault="00942F00" w:rsidP="00942F00">
    <w:pPr>
      <w:pStyle w:val="Header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76BF"/>
    <w:multiLevelType w:val="hybridMultilevel"/>
    <w:tmpl w:val="36549828"/>
    <w:lvl w:ilvl="0" w:tplc="18C49F7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2A"/>
    <w:rsid w:val="000968E5"/>
    <w:rsid w:val="00262305"/>
    <w:rsid w:val="0032102A"/>
    <w:rsid w:val="0033780B"/>
    <w:rsid w:val="003F38AD"/>
    <w:rsid w:val="005F018B"/>
    <w:rsid w:val="006D26A5"/>
    <w:rsid w:val="00702ED8"/>
    <w:rsid w:val="00773611"/>
    <w:rsid w:val="007810B1"/>
    <w:rsid w:val="007818F9"/>
    <w:rsid w:val="007942A4"/>
    <w:rsid w:val="007E5804"/>
    <w:rsid w:val="008301BE"/>
    <w:rsid w:val="008722E0"/>
    <w:rsid w:val="00942F00"/>
    <w:rsid w:val="009C0554"/>
    <w:rsid w:val="00A84492"/>
    <w:rsid w:val="00AD50E2"/>
    <w:rsid w:val="00AE131F"/>
    <w:rsid w:val="00BD6066"/>
    <w:rsid w:val="00C52655"/>
    <w:rsid w:val="00CD35E1"/>
    <w:rsid w:val="00D87335"/>
    <w:rsid w:val="00DC4993"/>
    <w:rsid w:val="00E90C10"/>
    <w:rsid w:val="00EA3D83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62A3B6"/>
  <w15:docId w15:val="{8ED64273-376F-4C8C-8C80-132C5C38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02A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0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210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32102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32102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8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10B1"/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glossaryterm">
    <w:name w:val="glossaryterm"/>
    <w:basedOn w:val="DefaultParagraphFont"/>
    <w:rsid w:val="007810B1"/>
  </w:style>
  <w:style w:type="character" w:styleId="Hyperlink">
    <w:name w:val="Hyperlink"/>
    <w:basedOn w:val="DefaultParagraphFont"/>
    <w:uiPriority w:val="99"/>
    <w:unhideWhenUsed/>
    <w:rsid w:val="007810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01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1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1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Bracher</dc:creator>
  <cp:lastModifiedBy>Alice Bracher</cp:lastModifiedBy>
  <cp:revision>2</cp:revision>
  <dcterms:created xsi:type="dcterms:W3CDTF">2020-06-09T11:54:00Z</dcterms:created>
  <dcterms:modified xsi:type="dcterms:W3CDTF">2020-06-09T11:54:00Z</dcterms:modified>
</cp:coreProperties>
</file>