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FF3BF8" w:rsidRDefault="004E7AE6" w:rsidP="00EB5625">
      <w:pPr>
        <w:pStyle w:val="BodyText"/>
        <w:tabs>
          <w:tab w:val="left" w:pos="4650"/>
          <w:tab w:val="left" w:pos="13640"/>
          <w:tab w:val="left" w:pos="17415"/>
        </w:tabs>
        <w:spacing w:before="0"/>
        <w:jc w:val="right"/>
        <w:rPr>
          <w:rFonts w:asciiTheme="minorHAnsi" w:hAnsiTheme="minorHAnsi"/>
          <w:b/>
          <w:sz w:val="28"/>
        </w:rPr>
      </w:pP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margin">
                  <wp:posOffset>4433570</wp:posOffset>
                </wp:positionH>
                <wp:positionV relativeFrom="paragraph">
                  <wp:posOffset>2540</wp:posOffset>
                </wp:positionV>
                <wp:extent cx="8677910" cy="982980"/>
                <wp:effectExtent l="0" t="0" r="27940" b="2667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7910" cy="982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1535" w:rsidRDefault="004E7AE6"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718B49D7" wp14:editId="68985DBF">
                                  <wp:extent cx="1293962" cy="898854"/>
                                  <wp:effectExtent l="0" t="0" r="1905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4057" cy="9197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bidi="ar-SA"/>
                              </w:rPr>
                              <w:t xml:space="preserve">             </w:t>
                            </w: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755FA22A" wp14:editId="2E55D6ED">
                                  <wp:extent cx="1419773" cy="899902"/>
                                  <wp:effectExtent l="0" t="0" r="9525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1504" cy="9009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bidi="ar-SA"/>
                              </w:rPr>
                              <w:t xml:space="preserve">                 </w:t>
                            </w: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76D877E0" wp14:editId="6D7D96D0">
                                  <wp:extent cx="1661795" cy="882650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1795" cy="882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bidi="ar-SA"/>
                              </w:rPr>
                              <w:t xml:space="preserve">                        </w:t>
                            </w: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567CD09A" wp14:editId="3B708290">
                                  <wp:extent cx="1850390" cy="882650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50390" cy="882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49.1pt;margin-top:.2pt;width:683.3pt;height:77.4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">
                <v:textbox>
                  <w:txbxContent>
                    <w:p w:rsidR="00441535" w:rsidRDefault="004E7AE6"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718B49D7" wp14:editId="68985DBF">
                            <wp:extent cx="1293962" cy="898854"/>
                            <wp:effectExtent l="0" t="0" r="1905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4057" cy="9197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  <w:lang w:bidi="ar-SA"/>
                        </w:rPr>
                        <w:t xml:space="preserve">             </w:t>
                      </w: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755FA22A" wp14:editId="2E55D6ED">
                            <wp:extent cx="1419773" cy="899902"/>
                            <wp:effectExtent l="0" t="0" r="9525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1504" cy="9009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bidi="ar-SA"/>
                        </w:rPr>
                        <w:t xml:space="preserve">                 </w:t>
                      </w: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76D877E0" wp14:editId="6D7D96D0">
                            <wp:extent cx="1661795" cy="882650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61795" cy="882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bidi="ar-SA"/>
                        </w:rPr>
                        <w:t xml:space="preserve">                        </w:t>
                      </w: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567CD09A" wp14:editId="3B708290">
                            <wp:extent cx="1850390" cy="882650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50390" cy="882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Theme="minorHAnsi" w:hAnsiTheme="minorHAnsi"/>
          <w:b/>
          <w:noProof/>
          <w:sz w:val="28"/>
          <w:lang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-323107</wp:posOffset>
                </wp:positionH>
                <wp:positionV relativeFrom="paragraph">
                  <wp:posOffset>5307</wp:posOffset>
                </wp:positionV>
                <wp:extent cx="4431323" cy="1046285"/>
                <wp:effectExtent l="0" t="0" r="26670" b="20955"/>
                <wp:wrapNone/>
                <wp:docPr id="231" name="Text Box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1323" cy="104628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44B61" w:rsidRPr="00950CA7" w:rsidRDefault="004E02A8" w:rsidP="00517384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Who lives in a castle and why</w:t>
                            </w:r>
                            <w:r w:rsidR="00344B61" w:rsidRPr="00950CA7">
                              <w:rPr>
                                <w:b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:rsidR="00517384" w:rsidRPr="00517384" w:rsidRDefault="00344B61" w:rsidP="00517384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7384"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E02A8"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Castles and Dragons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1" o:spid="_x0000_s1027" type="#_x0000_t202" style="position:absolute;left:0;text-align:left;margin-left:-25.45pt;margin-top:.4pt;width:348.9pt;height:82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" fillcolor="#00b0f0" strokeweight=".5pt">
                <v:textbox>
                  <w:txbxContent>
                    <w:p w:rsidR="00344B61" w:rsidRPr="00950CA7" w:rsidRDefault="004E02A8" w:rsidP="00517384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Who lives in a castle and why</w:t>
                      </w:r>
                      <w:r w:rsidR="00344B61" w:rsidRPr="00950CA7">
                        <w:rPr>
                          <w:b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  <w:p w:rsidR="00517384" w:rsidRPr="00517384" w:rsidRDefault="00344B61" w:rsidP="00517384">
                      <w:pPr>
                        <w:jc w:val="center"/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17384"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E02A8"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Castles and Dragons</w:t>
                      </w:r>
                    </w:p>
                  </w:txbxContent>
                </v:textbox>
              </v:shape>
            </w:pict>
          </mc:Fallback>
        </mc:AlternateContent>
      </w:r>
      <w:r w:rsidR="00E75B96">
        <w:rPr>
          <w:rFonts w:asciiTheme="minorHAnsi" w:hAnsiTheme="minorHAnsi"/>
          <w:b/>
          <w:sz w:val="28"/>
        </w:rPr>
        <w:t xml:space="preserve">            </w:t>
      </w:r>
    </w:p>
    <w:p w:rsidR="00523EC5" w:rsidRPr="004E02A8" w:rsidRDefault="004E7AE6" w:rsidP="00B25A99">
      <w:pPr>
        <w:pStyle w:val="BodyText"/>
        <w:tabs>
          <w:tab w:val="left" w:pos="4650"/>
          <w:tab w:val="left" w:pos="13640"/>
          <w:tab w:val="left" w:pos="17415"/>
        </w:tabs>
        <w:spacing w:before="0"/>
        <w:jc w:val="right"/>
        <w:rPr>
          <w:rFonts w:asciiTheme="minorHAnsi" w:hAnsiTheme="minorHAnsi"/>
          <w:b/>
          <w:sz w:val="3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10179050</wp:posOffset>
                </wp:positionH>
                <wp:positionV relativeFrom="paragraph">
                  <wp:posOffset>268605</wp:posOffset>
                </wp:positionV>
                <wp:extent cx="715992" cy="172529"/>
                <wp:effectExtent l="0" t="19050" r="46355" b="37465"/>
                <wp:wrapNone/>
                <wp:docPr id="15" name="Right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992" cy="172529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539E2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5" o:spid="_x0000_s1026" type="#_x0000_t13" style="position:absolute;margin-left:801.5pt;margin-top:21.15pt;width:56.4pt;height:13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" adj="18998" fillcolor="black [3213]" strokecolor="black [3213]" strokeweight="1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7875916</wp:posOffset>
                </wp:positionH>
                <wp:positionV relativeFrom="paragraph">
                  <wp:posOffset>268988</wp:posOffset>
                </wp:positionV>
                <wp:extent cx="560717" cy="146649"/>
                <wp:effectExtent l="0" t="19050" r="29845" b="44450"/>
                <wp:wrapNone/>
                <wp:docPr id="14" name="Righ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146649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FEE85" id="Right Arrow 14" o:spid="_x0000_s1026" type="#_x0000_t13" style="position:absolute;margin-left:620.15pt;margin-top:21.2pt;width:44.15pt;height:11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" adj="18775" fillcolor="black [3213]" strokecolor="black [3213]" strokeweight="1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5822363</wp:posOffset>
                </wp:positionH>
                <wp:positionV relativeFrom="paragraph">
                  <wp:posOffset>243110</wp:posOffset>
                </wp:positionV>
                <wp:extent cx="577958" cy="146374"/>
                <wp:effectExtent l="0" t="19050" r="31750" b="44450"/>
                <wp:wrapNone/>
                <wp:docPr id="12" name="Righ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958" cy="146374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2AC21" id="Right Arrow 12" o:spid="_x0000_s1026" type="#_x0000_t13" style="position:absolute;margin-left:458.45pt;margin-top:19.15pt;width:45.5pt;height:11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" adj="18865" fillcolor="black [3213]" strokecolor="black [3213]" strokeweight="1pt"/>
            </w:pict>
          </mc:Fallback>
        </mc:AlternateContent>
      </w:r>
      <w:r w:rsidR="0042342B">
        <w:rPr>
          <w:rFonts w:asciiTheme="minorHAnsi" w:hAnsiTheme="minorHAnsi"/>
          <w:b/>
          <w:sz w:val="36"/>
        </w:rPr>
        <w:t xml:space="preserve">                                         </w:t>
      </w:r>
      <w:r w:rsidR="00E75B96" w:rsidRPr="00FF3BF8">
        <w:rPr>
          <w:rFonts w:asciiTheme="minorHAnsi" w:hAnsiTheme="minorHAnsi"/>
          <w:b/>
          <w:sz w:val="36"/>
        </w:rPr>
        <w:t xml:space="preserve">        </w:t>
      </w:r>
    </w:p>
    <w:p w:rsidR="00830BE7" w:rsidRPr="00523EC5" w:rsidRDefault="00247530"/>
    <w:p w:rsidR="00523EC5" w:rsidRDefault="00523EC5"/>
    <w:tbl>
      <w:tblPr>
        <w:tblStyle w:val="TableGrid"/>
        <w:tblpPr w:leftFromText="180" w:rightFromText="180" w:vertAnchor="page" w:horzAnchor="page" w:tblpX="887" w:tblpY="2593"/>
        <w:tblW w:w="0" w:type="auto"/>
        <w:tblLook w:val="04A0" w:firstRow="1" w:lastRow="0" w:firstColumn="1" w:lastColumn="0" w:noHBand="0" w:noVBand="1"/>
      </w:tblPr>
      <w:tblGrid>
        <w:gridCol w:w="7217"/>
      </w:tblGrid>
      <w:tr w:rsidR="00523EC5" w:rsidTr="00262272">
        <w:trPr>
          <w:trHeight w:val="420"/>
        </w:trPr>
        <w:tc>
          <w:tcPr>
            <w:tcW w:w="7217" w:type="dxa"/>
            <w:shd w:val="clear" w:color="auto" w:fill="F4B083" w:themeFill="accent2" w:themeFillTint="99"/>
          </w:tcPr>
          <w:p w:rsidR="00523EC5" w:rsidRPr="00523EC5" w:rsidRDefault="00523EC5" w:rsidP="00523EC5">
            <w:pPr>
              <w:jc w:val="center"/>
              <w:rPr>
                <w:b/>
              </w:rPr>
            </w:pPr>
            <w:r w:rsidRPr="00523EC5">
              <w:rPr>
                <w:b/>
              </w:rPr>
              <w:t>Overview</w:t>
            </w:r>
          </w:p>
        </w:tc>
      </w:tr>
      <w:tr w:rsidR="00523EC5" w:rsidTr="00523EC5">
        <w:trPr>
          <w:trHeight w:val="3262"/>
        </w:trPr>
        <w:tc>
          <w:tcPr>
            <w:tcW w:w="7217" w:type="dxa"/>
          </w:tcPr>
          <w:p w:rsidR="00654F1E" w:rsidRPr="00537B85" w:rsidRDefault="00654F1E" w:rsidP="00654F1E">
            <w:pPr>
              <w:jc w:val="center"/>
              <w:rPr>
                <w:rFonts w:asciiTheme="minorHAnsi" w:hAnsiTheme="minorHAnsi"/>
                <w:b/>
                <w:sz w:val="24"/>
              </w:rPr>
            </w:pPr>
          </w:p>
          <w:p w:rsidR="004E02A8" w:rsidRDefault="004E02A8" w:rsidP="00A318FA">
            <w:pPr>
              <w:jc w:val="center"/>
              <w:rPr>
                <w:rFonts w:asciiTheme="minorHAnsi" w:hAnsiTheme="minorHAnsi" w:cstheme="minorHAnsi"/>
                <w:b/>
                <w:color w:val="0B0C0C"/>
                <w:sz w:val="24"/>
                <w:szCs w:val="24"/>
                <w:shd w:val="clear" w:color="auto" w:fill="F3F2F1"/>
              </w:rPr>
            </w:pPr>
            <w:r>
              <w:rPr>
                <w:rFonts w:asciiTheme="minorHAnsi" w:hAnsiTheme="minorHAnsi" w:cstheme="minorHAnsi"/>
                <w:b/>
                <w:color w:val="0B0C0C"/>
                <w:sz w:val="24"/>
                <w:szCs w:val="24"/>
                <w:shd w:val="clear" w:color="auto" w:fill="F3F2F1"/>
              </w:rPr>
              <w:t>This term we will be recalling all the historical events and people we have learnt about through the year. We will be creating a chronol</w:t>
            </w:r>
            <w:r w:rsidR="006C1332">
              <w:rPr>
                <w:rFonts w:asciiTheme="minorHAnsi" w:hAnsiTheme="minorHAnsi" w:cstheme="minorHAnsi"/>
                <w:b/>
                <w:color w:val="0B0C0C"/>
                <w:sz w:val="24"/>
                <w:szCs w:val="24"/>
                <w:shd w:val="clear" w:color="auto" w:fill="F3F2F1"/>
              </w:rPr>
              <w:t xml:space="preserve">ogical timeline of these events. </w:t>
            </w:r>
          </w:p>
          <w:p w:rsidR="004E02A8" w:rsidRDefault="004E02A8" w:rsidP="00A318FA">
            <w:pPr>
              <w:jc w:val="center"/>
              <w:rPr>
                <w:rFonts w:asciiTheme="minorHAnsi" w:hAnsiTheme="minorHAnsi" w:cstheme="minorHAnsi"/>
                <w:b/>
                <w:color w:val="0B0C0C"/>
                <w:sz w:val="24"/>
                <w:szCs w:val="24"/>
                <w:shd w:val="clear" w:color="auto" w:fill="F3F2F1"/>
              </w:rPr>
            </w:pPr>
          </w:p>
          <w:p w:rsidR="004E02A8" w:rsidRDefault="004E02A8" w:rsidP="00A318FA">
            <w:pPr>
              <w:jc w:val="center"/>
              <w:rPr>
                <w:rFonts w:asciiTheme="minorHAnsi" w:hAnsiTheme="minorHAnsi" w:cstheme="minorHAnsi"/>
                <w:b/>
                <w:color w:val="0B0C0C"/>
                <w:sz w:val="24"/>
                <w:szCs w:val="24"/>
                <w:shd w:val="clear" w:color="auto" w:fill="F3F2F1"/>
              </w:rPr>
            </w:pPr>
            <w:r>
              <w:rPr>
                <w:rFonts w:asciiTheme="minorHAnsi" w:hAnsiTheme="minorHAnsi" w:cstheme="minorHAnsi"/>
                <w:b/>
                <w:color w:val="0B0C0C"/>
                <w:sz w:val="24"/>
                <w:szCs w:val="24"/>
                <w:shd w:val="clear" w:color="auto" w:fill="F3F2F1"/>
              </w:rPr>
              <w:t xml:space="preserve">We will be using primary and secondary sources when looking closely at artefacts from castles and homes. </w:t>
            </w:r>
          </w:p>
          <w:p w:rsidR="004E02A8" w:rsidRDefault="004E02A8" w:rsidP="00A318FA">
            <w:pPr>
              <w:jc w:val="center"/>
              <w:rPr>
                <w:rFonts w:asciiTheme="minorHAnsi" w:hAnsiTheme="minorHAnsi" w:cstheme="minorHAnsi"/>
                <w:b/>
                <w:color w:val="0B0C0C"/>
                <w:sz w:val="24"/>
                <w:szCs w:val="24"/>
                <w:shd w:val="clear" w:color="auto" w:fill="F3F2F1"/>
              </w:rPr>
            </w:pPr>
          </w:p>
          <w:p w:rsidR="00385CFE" w:rsidRPr="0076364C" w:rsidRDefault="004E02A8" w:rsidP="00A318FA">
            <w:pPr>
              <w:jc w:val="center"/>
              <w:rPr>
                <w:rFonts w:asciiTheme="minorHAnsi" w:hAnsiTheme="minorHAnsi"/>
                <w:b/>
                <w:sz w:val="24"/>
              </w:rPr>
            </w:pPr>
            <w:r>
              <w:rPr>
                <w:rFonts w:asciiTheme="minorHAnsi" w:hAnsiTheme="minorHAnsi" w:cstheme="minorHAnsi"/>
                <w:b/>
                <w:color w:val="0B0C0C"/>
                <w:sz w:val="24"/>
                <w:szCs w:val="24"/>
                <w:shd w:val="clear" w:color="auto" w:fill="F3F2F1"/>
              </w:rPr>
              <w:t xml:space="preserve">We will be locating places around the world, with the focus being on looking at the different types of castles and where they are located. </w:t>
            </w:r>
            <w:r w:rsidR="00A318FA">
              <w:rPr>
                <w:rFonts w:asciiTheme="minorHAnsi" w:hAnsiTheme="minorHAnsi" w:cstheme="minorHAnsi"/>
                <w:b/>
                <w:color w:val="0B0C0C"/>
                <w:sz w:val="24"/>
                <w:szCs w:val="24"/>
                <w:shd w:val="clear" w:color="auto" w:fill="F3F2F1"/>
              </w:rPr>
              <w:t xml:space="preserve"> </w:t>
            </w:r>
          </w:p>
        </w:tc>
      </w:tr>
    </w:tbl>
    <w:p w:rsidR="00523EC5" w:rsidRDefault="00523EC5"/>
    <w:tbl>
      <w:tblPr>
        <w:tblStyle w:val="TableGrid"/>
        <w:tblpPr w:leftFromText="180" w:rightFromText="180" w:vertAnchor="page" w:horzAnchor="page" w:tblpX="15661" w:tblpY="2592"/>
        <w:tblW w:w="0" w:type="auto"/>
        <w:tblLook w:val="04A0" w:firstRow="1" w:lastRow="0" w:firstColumn="1" w:lastColumn="0" w:noHBand="0" w:noVBand="1"/>
      </w:tblPr>
      <w:tblGrid>
        <w:gridCol w:w="2037"/>
        <w:gridCol w:w="4904"/>
      </w:tblGrid>
      <w:tr w:rsidR="005974CF" w:rsidTr="005B2631">
        <w:trPr>
          <w:trHeight w:val="279"/>
        </w:trPr>
        <w:tc>
          <w:tcPr>
            <w:tcW w:w="6941" w:type="dxa"/>
            <w:gridSpan w:val="2"/>
            <w:shd w:val="clear" w:color="auto" w:fill="92D050"/>
          </w:tcPr>
          <w:p w:rsidR="005974CF" w:rsidRPr="005974CF" w:rsidRDefault="005974CF" w:rsidP="005974CF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5974CF">
              <w:rPr>
                <w:rFonts w:asciiTheme="minorHAnsi" w:hAnsiTheme="minorHAnsi"/>
                <w:b/>
                <w:sz w:val="20"/>
              </w:rPr>
              <w:t>Language of a Geographer</w:t>
            </w:r>
          </w:p>
        </w:tc>
      </w:tr>
      <w:tr w:rsidR="0089797B" w:rsidTr="005B2631">
        <w:trPr>
          <w:trHeight w:val="720"/>
        </w:trPr>
        <w:tc>
          <w:tcPr>
            <w:tcW w:w="2037" w:type="dxa"/>
            <w:shd w:val="clear" w:color="auto" w:fill="F2F2F2" w:themeFill="background1" w:themeFillShade="F2"/>
          </w:tcPr>
          <w:p w:rsidR="0089797B" w:rsidRPr="007468BA" w:rsidRDefault="00E75B96" w:rsidP="0089797B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Continents</w:t>
            </w:r>
          </w:p>
        </w:tc>
        <w:tc>
          <w:tcPr>
            <w:tcW w:w="4904" w:type="dxa"/>
          </w:tcPr>
          <w:p w:rsidR="0089797B" w:rsidRPr="00E53461" w:rsidRDefault="00E53461" w:rsidP="004E02A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53461">
              <w:rPr>
                <w:rFonts w:asciiTheme="minorHAnsi" w:hAnsiTheme="minorHAnsi" w:cstheme="minorHAnsi"/>
                <w:color w:val="202124"/>
                <w:sz w:val="24"/>
                <w:szCs w:val="21"/>
                <w:shd w:val="clear" w:color="auto" w:fill="FFFFFF"/>
              </w:rPr>
              <w:t>One of many of the world's ma</w:t>
            </w:r>
            <w:r w:rsidR="004E02A8">
              <w:rPr>
                <w:rFonts w:asciiTheme="minorHAnsi" w:hAnsiTheme="minorHAnsi" w:cstheme="minorHAnsi"/>
                <w:color w:val="202124"/>
                <w:sz w:val="24"/>
                <w:szCs w:val="21"/>
                <w:shd w:val="clear" w:color="auto" w:fill="FFFFFF"/>
              </w:rPr>
              <w:t>in continuous expanses of land.</w:t>
            </w:r>
          </w:p>
        </w:tc>
      </w:tr>
      <w:tr w:rsidR="005974CF" w:rsidTr="005B2631">
        <w:trPr>
          <w:trHeight w:val="720"/>
        </w:trPr>
        <w:tc>
          <w:tcPr>
            <w:tcW w:w="2037" w:type="dxa"/>
            <w:shd w:val="clear" w:color="auto" w:fill="F2F2F2" w:themeFill="background1" w:themeFillShade="F2"/>
          </w:tcPr>
          <w:p w:rsidR="005974CF" w:rsidRPr="007468BA" w:rsidRDefault="004E02A8" w:rsidP="000315F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Africa</w:t>
            </w:r>
          </w:p>
        </w:tc>
        <w:tc>
          <w:tcPr>
            <w:tcW w:w="4904" w:type="dxa"/>
          </w:tcPr>
          <w:p w:rsidR="005974CF" w:rsidRPr="005B2631" w:rsidRDefault="00FE334A" w:rsidP="009C5B87">
            <w:pPr>
              <w:jc w:val="both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  <w:r w:rsidRPr="005B2631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The second-largest continent</w:t>
            </w:r>
            <w:r w:rsidR="005B2631" w:rsidRPr="005B2631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 xml:space="preserve"> f</w:t>
            </w:r>
            <w:r w:rsidR="00C17064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rom North to S</w:t>
            </w:r>
            <w:r w:rsidRPr="005B2631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outh, Africa stretche</w:t>
            </w:r>
            <w:r w:rsidR="00C17064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s about 8,000 kilometre</w:t>
            </w:r>
            <w:r w:rsidR="005B2631" w:rsidRPr="005B2631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s (5,000</w:t>
            </w:r>
            <w:r w:rsidRPr="005B2631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miles).</w:t>
            </w:r>
            <w:r w:rsidR="00C17064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 xml:space="preserve"> Africa has the world’</w:t>
            </w:r>
            <w:r w:rsidR="009C5B87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s longest river</w:t>
            </w:r>
            <w:r w:rsidR="00C17064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,</w:t>
            </w:r>
            <w:r w:rsidR="009C5B87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 xml:space="preserve"> the Nile</w:t>
            </w:r>
            <w:r w:rsidR="00C17064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,</w:t>
            </w:r>
            <w:r w:rsidR="009C5B87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 xml:space="preserve"> and the largest hot desert</w:t>
            </w:r>
            <w:r w:rsidR="00C17064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,</w:t>
            </w:r>
            <w:r w:rsidR="009C5B87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 xml:space="preserve"> the Sahara.</w:t>
            </w:r>
          </w:p>
        </w:tc>
      </w:tr>
      <w:tr w:rsidR="00394155" w:rsidTr="005B2631">
        <w:trPr>
          <w:trHeight w:val="720"/>
        </w:trPr>
        <w:tc>
          <w:tcPr>
            <w:tcW w:w="2037" w:type="dxa"/>
            <w:shd w:val="clear" w:color="auto" w:fill="F2F2F2" w:themeFill="background1" w:themeFillShade="F2"/>
          </w:tcPr>
          <w:p w:rsidR="00394155" w:rsidRPr="007468BA" w:rsidRDefault="004E02A8" w:rsidP="0089797B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South America</w:t>
            </w:r>
          </w:p>
        </w:tc>
        <w:tc>
          <w:tcPr>
            <w:tcW w:w="4904" w:type="dxa"/>
          </w:tcPr>
          <w:p w:rsidR="00394155" w:rsidRPr="000315F7" w:rsidRDefault="00FE334A" w:rsidP="000315F7">
            <w:pPr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FE334A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 xml:space="preserve">South America is connected to North America by the narrow </w:t>
            </w:r>
            <w:r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s</w:t>
            </w:r>
            <w:r w:rsidRPr="00FE334A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trip of Panama. These two continents weren’t always connected; they came together only three million years ago. South America is the fourth-largest continent and extends from the sunny beaches of the Caribbean Sea to the </w:t>
            </w:r>
            <w:r w:rsidRPr="00FE334A">
              <w:rPr>
                <w:rFonts w:asciiTheme="minorHAnsi" w:hAnsiTheme="minorHAnsi" w:cstheme="minorHAnsi"/>
              </w:rPr>
              <w:t>cold</w:t>
            </w:r>
            <w:r w:rsidRPr="00FE334A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 waters near the </w:t>
            </w:r>
            <w:r w:rsidRPr="00FE334A">
              <w:rPr>
                <w:rFonts w:asciiTheme="minorHAnsi" w:hAnsiTheme="minorHAnsi" w:cstheme="minorHAnsi"/>
              </w:rPr>
              <w:t>Antarctic Circle</w:t>
            </w:r>
            <w:r>
              <w:rPr>
                <w:rFonts w:ascii="Helvetica" w:hAnsi="Helvetica" w:cs="Helvetica"/>
                <w:color w:val="000000"/>
                <w:shd w:val="clear" w:color="auto" w:fill="FFFFFF"/>
              </w:rPr>
              <w:t>. </w:t>
            </w:r>
          </w:p>
        </w:tc>
      </w:tr>
      <w:tr w:rsidR="00394155" w:rsidTr="005B2631">
        <w:trPr>
          <w:trHeight w:val="720"/>
        </w:trPr>
        <w:tc>
          <w:tcPr>
            <w:tcW w:w="2037" w:type="dxa"/>
            <w:shd w:val="clear" w:color="auto" w:fill="F2F2F2" w:themeFill="background1" w:themeFillShade="F2"/>
          </w:tcPr>
          <w:p w:rsidR="00394155" w:rsidRPr="007468BA" w:rsidRDefault="009C5B87" w:rsidP="0089797B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</w:t>
            </w:r>
            <w:r w:rsidR="004E02A8">
              <w:rPr>
                <w:rFonts w:asciiTheme="minorHAnsi" w:hAnsiTheme="minorHAnsi"/>
              </w:rPr>
              <w:t>North America</w:t>
            </w:r>
          </w:p>
        </w:tc>
        <w:tc>
          <w:tcPr>
            <w:tcW w:w="4904" w:type="dxa"/>
          </w:tcPr>
          <w:p w:rsidR="00394155" w:rsidRPr="00FE334A" w:rsidRDefault="00FE334A" w:rsidP="00FE334A">
            <w:pPr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FE334A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North America is the third-largest continent, the continent includes the enormous island of Green</w:t>
            </w:r>
            <w:r w:rsidR="00C17064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land in the N</w:t>
            </w:r>
            <w:r w:rsidRPr="00FE334A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ortheast. The continent stretches halfway around the world, from Greenland to the Aleutians</w:t>
            </w:r>
            <w:r w:rsidRPr="00FE334A">
              <w:rPr>
                <w:rFonts w:asciiTheme="minorHAnsi" w:hAnsiTheme="minorHAnsi" w:cstheme="minorHAnsi"/>
                <w:color w:val="000000"/>
                <w:sz w:val="24"/>
                <w:shd w:val="clear" w:color="auto" w:fill="FFFFFF"/>
              </w:rPr>
              <w:t>.</w:t>
            </w:r>
          </w:p>
        </w:tc>
      </w:tr>
      <w:tr w:rsidR="00394155" w:rsidTr="005B2631">
        <w:trPr>
          <w:trHeight w:val="720"/>
        </w:trPr>
        <w:tc>
          <w:tcPr>
            <w:tcW w:w="2037" w:type="dxa"/>
            <w:shd w:val="clear" w:color="auto" w:fill="F2F2F2" w:themeFill="background1" w:themeFillShade="F2"/>
          </w:tcPr>
          <w:p w:rsidR="00394155" w:rsidRPr="007468BA" w:rsidRDefault="004E02A8" w:rsidP="0089797B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Europe</w:t>
            </w:r>
          </w:p>
        </w:tc>
        <w:tc>
          <w:tcPr>
            <w:tcW w:w="4904" w:type="dxa"/>
          </w:tcPr>
          <w:p w:rsidR="00394155" w:rsidRPr="00FE334A" w:rsidRDefault="00FE334A" w:rsidP="000315F7">
            <w:pPr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FE334A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Europe, the sixth-largest continent, contains just seven percent of the world’s land. In total area, the continent of Europe is only slightly larger than the country of Canada.</w:t>
            </w:r>
          </w:p>
        </w:tc>
      </w:tr>
      <w:tr w:rsidR="00394155" w:rsidTr="005B2631">
        <w:trPr>
          <w:trHeight w:val="720"/>
        </w:trPr>
        <w:tc>
          <w:tcPr>
            <w:tcW w:w="2037" w:type="dxa"/>
            <w:shd w:val="clear" w:color="auto" w:fill="F2F2F2" w:themeFill="background1" w:themeFillShade="F2"/>
          </w:tcPr>
          <w:p w:rsidR="00394155" w:rsidRPr="007468BA" w:rsidRDefault="004E02A8" w:rsidP="000315F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Asia</w:t>
            </w:r>
          </w:p>
        </w:tc>
        <w:tc>
          <w:tcPr>
            <w:tcW w:w="4904" w:type="dxa"/>
          </w:tcPr>
          <w:p w:rsidR="00394155" w:rsidRPr="000315F7" w:rsidRDefault="009C5B87" w:rsidP="009C5B87">
            <w:pPr>
              <w:widowControl/>
              <w:shd w:val="clear" w:color="auto" w:fill="FFFFFF"/>
              <w:autoSpaceDE/>
              <w:autoSpaceDN/>
              <w:spacing w:after="100" w:afterAutospacing="1"/>
              <w:jc w:val="both"/>
              <w:rPr>
                <w:rFonts w:asciiTheme="minorHAnsi" w:eastAsia="Times New Roman" w:hAnsiTheme="minorHAnsi" w:cstheme="minorHAnsi"/>
                <w:sz w:val="24"/>
                <w:szCs w:val="27"/>
                <w:lang w:bidi="ar-SA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7"/>
                <w:lang w:bidi="ar-SA"/>
              </w:rPr>
              <w:t>Is the largest continent</w:t>
            </w:r>
            <w:r w:rsidR="00C17064">
              <w:rPr>
                <w:rFonts w:asciiTheme="minorHAnsi" w:eastAsia="Times New Roman" w:hAnsiTheme="minorHAnsi" w:cstheme="minorHAnsi"/>
                <w:sz w:val="24"/>
                <w:szCs w:val="27"/>
                <w:lang w:bidi="ar-SA"/>
              </w:rPr>
              <w:t>. It</w:t>
            </w:r>
            <w:r>
              <w:rPr>
                <w:rFonts w:asciiTheme="minorHAnsi" w:eastAsia="Times New Roman" w:hAnsiTheme="minorHAnsi" w:cstheme="minorHAnsi"/>
                <w:sz w:val="24"/>
                <w:szCs w:val="27"/>
                <w:lang w:bidi="ar-SA"/>
              </w:rPr>
              <w:t xml:space="preserve"> has</w:t>
            </w:r>
            <w:r>
              <w:rPr>
                <w:rFonts w:ascii="Helvetica" w:hAnsi="Helvetica" w:cs="Helvetica"/>
                <w:color w:val="000000"/>
                <w:shd w:val="clear" w:color="auto" w:fill="FFFFFF"/>
              </w:rPr>
              <w:t xml:space="preserve"> </w:t>
            </w:r>
            <w:r w:rsidRPr="009C5B87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 xml:space="preserve">more than 40 countries. Some are among the most-populated countries in the world, including China, India, and Indonesia. Sixty percent of </w:t>
            </w:r>
            <w:r w:rsidR="00C17064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the Earth’s population live</w:t>
            </w:r>
            <w:r w:rsidRPr="009C5B87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 xml:space="preserve"> in Asia</w:t>
            </w:r>
            <w:r>
              <w:rPr>
                <w:rFonts w:asciiTheme="minorHAnsi" w:eastAsia="Times New Roman" w:hAnsiTheme="minorHAnsi" w:cstheme="minorHAnsi"/>
                <w:sz w:val="24"/>
                <w:szCs w:val="27"/>
                <w:lang w:bidi="ar-SA"/>
              </w:rPr>
              <w:t>.</w:t>
            </w:r>
          </w:p>
        </w:tc>
      </w:tr>
      <w:tr w:rsidR="004E02A8" w:rsidTr="005B2631">
        <w:trPr>
          <w:trHeight w:val="720"/>
        </w:trPr>
        <w:tc>
          <w:tcPr>
            <w:tcW w:w="2037" w:type="dxa"/>
            <w:shd w:val="clear" w:color="auto" w:fill="F2F2F2" w:themeFill="background1" w:themeFillShade="F2"/>
          </w:tcPr>
          <w:p w:rsidR="004E02A8" w:rsidRDefault="009C5B87" w:rsidP="000315F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Australia</w:t>
            </w:r>
          </w:p>
        </w:tc>
        <w:tc>
          <w:tcPr>
            <w:tcW w:w="4904" w:type="dxa"/>
          </w:tcPr>
          <w:p w:rsidR="004E02A8" w:rsidRPr="009C5B87" w:rsidRDefault="009C5B87" w:rsidP="000315F7">
            <w:pPr>
              <w:widowControl/>
              <w:shd w:val="clear" w:color="auto" w:fill="FFFFFF"/>
              <w:autoSpaceDE/>
              <w:autoSpaceDN/>
              <w:spacing w:after="100" w:afterAutospacing="1"/>
              <w:jc w:val="both"/>
              <w:rPr>
                <w:rFonts w:asciiTheme="minorHAnsi" w:eastAsia="Times New Roman" w:hAnsiTheme="minorHAnsi" w:cstheme="minorHAnsi"/>
                <w:sz w:val="24"/>
                <w:szCs w:val="27"/>
                <w:lang w:bidi="ar-SA"/>
              </w:rPr>
            </w:pPr>
            <w:r w:rsidRPr="009C5B87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In addition to being the smallest continent, Australia is the flattest and the second-driest, after Antarctica. The continent is sometimes called </w:t>
            </w:r>
            <w:r w:rsidRPr="009C5B87">
              <w:rPr>
                <w:rFonts w:asciiTheme="minorHAnsi" w:hAnsiTheme="minorHAnsi" w:cstheme="minorHAnsi"/>
              </w:rPr>
              <w:t>Oceania</w:t>
            </w:r>
            <w:r w:rsidRPr="009C5B87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, to include the thousands of tiny islands of the Central Pacific and South Pacific</w:t>
            </w:r>
            <w:r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 xml:space="preserve">. </w:t>
            </w:r>
          </w:p>
        </w:tc>
      </w:tr>
      <w:tr w:rsidR="004E02A8" w:rsidTr="005B2631">
        <w:trPr>
          <w:trHeight w:val="720"/>
        </w:trPr>
        <w:tc>
          <w:tcPr>
            <w:tcW w:w="2037" w:type="dxa"/>
            <w:shd w:val="clear" w:color="auto" w:fill="F2F2F2" w:themeFill="background1" w:themeFillShade="F2"/>
          </w:tcPr>
          <w:p w:rsidR="004E02A8" w:rsidRDefault="004E02A8" w:rsidP="000315F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Antar</w:t>
            </w:r>
            <w:r w:rsidR="00C17064">
              <w:rPr>
                <w:rFonts w:asciiTheme="minorHAnsi" w:hAnsiTheme="minorHAnsi"/>
              </w:rPr>
              <w:t>c</w:t>
            </w:r>
            <w:r>
              <w:rPr>
                <w:rFonts w:asciiTheme="minorHAnsi" w:hAnsiTheme="minorHAnsi"/>
              </w:rPr>
              <w:t>tica</w:t>
            </w:r>
          </w:p>
        </w:tc>
        <w:tc>
          <w:tcPr>
            <w:tcW w:w="4904" w:type="dxa"/>
          </w:tcPr>
          <w:p w:rsidR="004E02A8" w:rsidRPr="009C5B87" w:rsidRDefault="009C5B87" w:rsidP="000315F7">
            <w:pPr>
              <w:widowControl/>
              <w:shd w:val="clear" w:color="auto" w:fill="FFFFFF"/>
              <w:autoSpaceDE/>
              <w:autoSpaceDN/>
              <w:spacing w:after="100" w:afterAutospacing="1"/>
              <w:jc w:val="both"/>
              <w:rPr>
                <w:rFonts w:asciiTheme="minorHAnsi" w:eastAsia="Times New Roman" w:hAnsiTheme="minorHAnsi" w:cstheme="minorHAnsi"/>
                <w:sz w:val="24"/>
                <w:szCs w:val="27"/>
                <w:lang w:bidi="ar-SA"/>
              </w:rPr>
            </w:pPr>
            <w:r w:rsidRPr="009C5B87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Antarctica is the windiest, driest, and iciest place on Earth. Antarctica is large</w:t>
            </w:r>
            <w:r w:rsidR="00C17064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 xml:space="preserve">r than Europe or Australia, but unlike those continents, it has </w:t>
            </w:r>
            <w:r w:rsidRPr="009C5B87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no </w:t>
            </w:r>
            <w:r w:rsidRPr="009C5B87">
              <w:rPr>
                <w:rFonts w:asciiTheme="minorHAnsi" w:hAnsiTheme="minorHAnsi" w:cstheme="minorHAnsi"/>
              </w:rPr>
              <w:t>permanent</w:t>
            </w:r>
            <w:r w:rsidRPr="009C5B87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 human population</w:t>
            </w:r>
            <w:r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.</w:t>
            </w:r>
          </w:p>
        </w:tc>
      </w:tr>
      <w:tr w:rsidR="004E02A8" w:rsidTr="005B2631">
        <w:trPr>
          <w:trHeight w:val="720"/>
        </w:trPr>
        <w:tc>
          <w:tcPr>
            <w:tcW w:w="2037" w:type="dxa"/>
            <w:shd w:val="clear" w:color="auto" w:fill="F2F2F2" w:themeFill="background1" w:themeFillShade="F2"/>
          </w:tcPr>
          <w:p w:rsidR="004E02A8" w:rsidRDefault="00FE334A" w:rsidP="000315F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North South East West </w:t>
            </w:r>
          </w:p>
        </w:tc>
        <w:tc>
          <w:tcPr>
            <w:tcW w:w="4904" w:type="dxa"/>
          </w:tcPr>
          <w:p w:rsidR="004E02A8" w:rsidRPr="000315F7" w:rsidRDefault="009C5B87" w:rsidP="000315F7">
            <w:pPr>
              <w:widowControl/>
              <w:shd w:val="clear" w:color="auto" w:fill="FFFFFF"/>
              <w:autoSpaceDE/>
              <w:autoSpaceDN/>
              <w:spacing w:after="100" w:afterAutospacing="1"/>
              <w:jc w:val="both"/>
              <w:rPr>
                <w:rFonts w:asciiTheme="minorHAnsi" w:eastAsia="Times New Roman" w:hAnsiTheme="minorHAnsi" w:cstheme="minorHAnsi"/>
                <w:sz w:val="24"/>
                <w:szCs w:val="27"/>
                <w:lang w:bidi="ar-SA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7"/>
                <w:lang w:bidi="ar-SA"/>
              </w:rPr>
              <w:t xml:space="preserve">The four main compass directions that are used to when talking about direction. </w:t>
            </w:r>
          </w:p>
        </w:tc>
      </w:tr>
      <w:tr w:rsidR="00FE334A" w:rsidTr="005B2631">
        <w:trPr>
          <w:trHeight w:val="720"/>
        </w:trPr>
        <w:tc>
          <w:tcPr>
            <w:tcW w:w="2037" w:type="dxa"/>
            <w:shd w:val="clear" w:color="auto" w:fill="F2F2F2" w:themeFill="background1" w:themeFillShade="F2"/>
          </w:tcPr>
          <w:p w:rsidR="00FE334A" w:rsidRDefault="00FE334A" w:rsidP="00311F1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Human </w:t>
            </w:r>
            <w:r w:rsidR="00311F17">
              <w:rPr>
                <w:rFonts w:asciiTheme="minorHAnsi" w:hAnsiTheme="minorHAnsi"/>
              </w:rPr>
              <w:t>Features</w:t>
            </w:r>
          </w:p>
        </w:tc>
        <w:tc>
          <w:tcPr>
            <w:tcW w:w="4904" w:type="dxa"/>
          </w:tcPr>
          <w:p w:rsidR="00FE334A" w:rsidRPr="000315F7" w:rsidRDefault="00311F17" w:rsidP="00311F17">
            <w:pPr>
              <w:widowControl/>
              <w:shd w:val="clear" w:color="auto" w:fill="FFFFFF"/>
              <w:autoSpaceDE/>
              <w:autoSpaceDN/>
              <w:spacing w:after="100" w:afterAutospacing="1"/>
              <w:jc w:val="both"/>
              <w:rPr>
                <w:rFonts w:asciiTheme="minorHAnsi" w:eastAsia="Times New Roman" w:hAnsiTheme="minorHAnsi" w:cstheme="minorHAnsi"/>
                <w:sz w:val="24"/>
                <w:szCs w:val="27"/>
                <w:lang w:bidi="ar-SA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7"/>
                <w:lang w:bidi="ar-SA"/>
              </w:rPr>
              <w:t>Created and built by humans e.g. train stations, buildings, bridges, schools.</w:t>
            </w:r>
          </w:p>
        </w:tc>
      </w:tr>
      <w:tr w:rsidR="00FE334A" w:rsidTr="005B2631">
        <w:trPr>
          <w:trHeight w:val="720"/>
        </w:trPr>
        <w:tc>
          <w:tcPr>
            <w:tcW w:w="2037" w:type="dxa"/>
            <w:shd w:val="clear" w:color="auto" w:fill="F2F2F2" w:themeFill="background1" w:themeFillShade="F2"/>
          </w:tcPr>
          <w:p w:rsidR="00FE334A" w:rsidRDefault="00FE334A" w:rsidP="000315F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Physical Geography</w:t>
            </w:r>
          </w:p>
        </w:tc>
        <w:tc>
          <w:tcPr>
            <w:tcW w:w="4904" w:type="dxa"/>
          </w:tcPr>
          <w:p w:rsidR="00FE334A" w:rsidRPr="000315F7" w:rsidRDefault="00311F17" w:rsidP="000315F7">
            <w:pPr>
              <w:widowControl/>
              <w:shd w:val="clear" w:color="auto" w:fill="FFFFFF"/>
              <w:autoSpaceDE/>
              <w:autoSpaceDN/>
              <w:spacing w:after="100" w:afterAutospacing="1"/>
              <w:jc w:val="both"/>
              <w:rPr>
                <w:rFonts w:asciiTheme="minorHAnsi" w:eastAsia="Times New Roman" w:hAnsiTheme="minorHAnsi" w:cstheme="minorHAnsi"/>
                <w:sz w:val="24"/>
                <w:szCs w:val="27"/>
                <w:lang w:bidi="ar-SA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7"/>
                <w:lang w:bidi="ar-SA"/>
              </w:rPr>
              <w:t xml:space="preserve">Anything that is on land naturally, bodies of water and landforms e.g. rivers, cliffs, waterfalls, mountains. </w:t>
            </w:r>
          </w:p>
        </w:tc>
      </w:tr>
    </w:tbl>
    <w:tbl>
      <w:tblPr>
        <w:tblStyle w:val="TableGrid"/>
        <w:tblpPr w:leftFromText="180" w:rightFromText="180" w:vertAnchor="page" w:horzAnchor="page" w:tblpX="887" w:tblpY="6559"/>
        <w:tblW w:w="0" w:type="auto"/>
        <w:tblLook w:val="04A0" w:firstRow="1" w:lastRow="0" w:firstColumn="1" w:lastColumn="0" w:noHBand="0" w:noVBand="1"/>
      </w:tblPr>
      <w:tblGrid>
        <w:gridCol w:w="7217"/>
      </w:tblGrid>
      <w:tr w:rsidR="00523EC5" w:rsidTr="00C83804">
        <w:trPr>
          <w:trHeight w:val="420"/>
        </w:trPr>
        <w:tc>
          <w:tcPr>
            <w:tcW w:w="7217" w:type="dxa"/>
            <w:shd w:val="clear" w:color="auto" w:fill="F4B083" w:themeFill="accent2" w:themeFillTint="99"/>
          </w:tcPr>
          <w:p w:rsidR="00523EC5" w:rsidRPr="00523EC5" w:rsidRDefault="00523EC5" w:rsidP="00537B85">
            <w:pPr>
              <w:jc w:val="center"/>
              <w:rPr>
                <w:b/>
              </w:rPr>
            </w:pPr>
            <w:r>
              <w:rPr>
                <w:b/>
              </w:rPr>
              <w:t>Fun Facts</w:t>
            </w:r>
          </w:p>
        </w:tc>
      </w:tr>
      <w:tr w:rsidR="00523EC5" w:rsidTr="001872E1">
        <w:trPr>
          <w:trHeight w:val="5517"/>
        </w:trPr>
        <w:tc>
          <w:tcPr>
            <w:tcW w:w="7217" w:type="dxa"/>
          </w:tcPr>
          <w:p w:rsidR="00385CFE" w:rsidRPr="00B33FC9" w:rsidRDefault="001872E1" w:rsidP="007801A4">
            <w:pPr>
              <w:widowControl/>
              <w:autoSpaceDE/>
              <w:autoSpaceDN/>
              <w:jc w:val="both"/>
              <w:rPr>
                <w:rFonts w:asciiTheme="minorHAnsi" w:eastAsia="Times New Roman" w:hAnsiTheme="minorHAnsi" w:cstheme="minorHAnsi"/>
                <w:color w:val="000000"/>
                <w:spacing w:val="2"/>
                <w:sz w:val="24"/>
                <w:szCs w:val="21"/>
                <w:lang w:bidi="ar-SA"/>
              </w:rPr>
            </w:pPr>
            <w:r w:rsidRPr="00B33FC9">
              <w:rPr>
                <w:rFonts w:asciiTheme="minorHAnsi" w:eastAsia="Times New Roman" w:hAnsiTheme="minorHAnsi" w:cstheme="minorHAnsi"/>
                <w:noProof/>
                <w:color w:val="000000"/>
                <w:spacing w:val="2"/>
                <w:sz w:val="24"/>
                <w:szCs w:val="21"/>
                <w:lang w:bidi="ar-SA"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7566E8BC" wp14:editId="07FB7853">
                      <wp:simplePos x="0" y="0"/>
                      <wp:positionH relativeFrom="column">
                        <wp:posOffset>4640</wp:posOffset>
                      </wp:positionH>
                      <wp:positionV relativeFrom="paragraph">
                        <wp:posOffset>772307</wp:posOffset>
                      </wp:positionV>
                      <wp:extent cx="1257300" cy="852805"/>
                      <wp:effectExtent l="0" t="0" r="0" b="4445"/>
                      <wp:wrapSquare wrapText="bothSides"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7300" cy="852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872E1" w:rsidRDefault="001872E1" w:rsidP="001872E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66E8BC" id="_x0000_s1028" type="#_x0000_t202" style="position:absolute;left:0;text-align:left;margin-left:.35pt;margin-top:60.8pt;width:99pt;height:67.1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" stroked="f">
                      <v:textbox>
                        <w:txbxContent>
                          <w:p w:rsidR="001872E1" w:rsidRDefault="001872E1" w:rsidP="001872E1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7801A4" w:rsidRPr="00B33FC9">
              <w:rPr>
                <w:rFonts w:asciiTheme="minorHAnsi" w:eastAsia="Times New Roman" w:hAnsiTheme="minorHAnsi" w:cstheme="minorHAnsi"/>
                <w:color w:val="000000"/>
                <w:spacing w:val="2"/>
                <w:sz w:val="24"/>
                <w:szCs w:val="21"/>
                <w:lang w:bidi="ar-SA"/>
              </w:rPr>
              <w:t>The average time it would have taken to build a castle</w:t>
            </w:r>
            <w:r w:rsidR="00155E74">
              <w:rPr>
                <w:rFonts w:asciiTheme="minorHAnsi" w:eastAsia="Times New Roman" w:hAnsiTheme="minorHAnsi" w:cstheme="minorHAnsi"/>
                <w:color w:val="000000"/>
                <w:spacing w:val="2"/>
                <w:sz w:val="24"/>
                <w:szCs w:val="21"/>
                <w:lang w:bidi="ar-SA"/>
              </w:rPr>
              <w:t xml:space="preserve"> is </w:t>
            </w:r>
            <w:r w:rsidR="007801A4" w:rsidRPr="00B33FC9">
              <w:rPr>
                <w:rFonts w:asciiTheme="minorHAnsi" w:eastAsia="Times New Roman" w:hAnsiTheme="minorHAnsi" w:cstheme="minorHAnsi"/>
                <w:color w:val="000000"/>
                <w:spacing w:val="2"/>
                <w:sz w:val="24"/>
                <w:szCs w:val="21"/>
                <w:lang w:bidi="ar-SA"/>
              </w:rPr>
              <w:t xml:space="preserve">10 years. </w:t>
            </w:r>
          </w:p>
          <w:p w:rsidR="007B50B9" w:rsidRDefault="00B33FC9" w:rsidP="007801A4">
            <w:pPr>
              <w:widowControl/>
              <w:autoSpaceDE/>
              <w:autoSpaceDN/>
              <w:jc w:val="both"/>
              <w:rPr>
                <w:rFonts w:asciiTheme="minorHAnsi" w:eastAsia="Times New Roman" w:hAnsiTheme="minorHAnsi" w:cstheme="minorHAnsi"/>
                <w:color w:val="000000"/>
                <w:spacing w:val="2"/>
                <w:sz w:val="24"/>
                <w:szCs w:val="21"/>
                <w:lang w:bidi="ar-SA"/>
              </w:rPr>
            </w:pPr>
            <w:r w:rsidRPr="00B33FC9">
              <w:rPr>
                <w:rFonts w:asciiTheme="minorHAnsi" w:eastAsia="Times New Roman" w:hAnsiTheme="minorHAnsi" w:cstheme="minorHAnsi"/>
                <w:noProof/>
                <w:color w:val="000000"/>
                <w:sz w:val="32"/>
                <w:szCs w:val="27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88265</wp:posOffset>
                      </wp:positionV>
                      <wp:extent cx="1647190" cy="889635"/>
                      <wp:effectExtent l="0" t="0" r="0" b="5715"/>
                      <wp:wrapSquare wrapText="bothSides"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47190" cy="8896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33FC9" w:rsidRDefault="00B33FC9">
                                  <w:r>
                                    <w:rPr>
                                      <w:noProof/>
                                      <w:lang w:bidi="ar-SA"/>
                                    </w:rPr>
                                    <w:drawing>
                                      <wp:inline distT="0" distB="0" distL="0" distR="0" wp14:anchorId="7BB6E22A" wp14:editId="320F6F47">
                                        <wp:extent cx="1440432" cy="838266"/>
                                        <wp:effectExtent l="0" t="0" r="7620" b="0"/>
                                        <wp:docPr id="17" name="Picture 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46500" cy="84179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" o:spid="_x0000_s1029" type="#_x0000_t202" style="position:absolute;left:0;text-align:left;margin-left:1.65pt;margin-top:6.95pt;width:129.7pt;height:70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" fillcolor="white [3201]" stroked="f" strokeweight=".5pt">
                      <v:textbox>
                        <w:txbxContent>
                          <w:p w:rsidR="00B33FC9" w:rsidRDefault="00B33FC9"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7BB6E22A" wp14:editId="320F6F47">
                                  <wp:extent cx="1440432" cy="838266"/>
                                  <wp:effectExtent l="0" t="0" r="762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6500" cy="8417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7801A4" w:rsidRDefault="00B33FC9" w:rsidP="007801A4">
            <w:pPr>
              <w:widowControl/>
              <w:autoSpaceDE/>
              <w:autoSpaceDN/>
              <w:jc w:val="both"/>
              <w:rPr>
                <w:rFonts w:asciiTheme="minorHAnsi" w:eastAsia="Times New Roman" w:hAnsiTheme="minorHAnsi" w:cstheme="minorHAnsi"/>
                <w:color w:val="000000"/>
                <w:spacing w:val="2"/>
                <w:sz w:val="24"/>
                <w:szCs w:val="21"/>
                <w:lang w:bidi="ar-SA"/>
              </w:rPr>
            </w:pPr>
            <w:r w:rsidRPr="00B33FC9">
              <w:rPr>
                <w:rFonts w:asciiTheme="minorHAnsi" w:eastAsia="Times New Roman" w:hAnsiTheme="minorHAnsi" w:cstheme="minorHAnsi"/>
                <w:color w:val="000000"/>
                <w:spacing w:val="2"/>
                <w:sz w:val="24"/>
                <w:szCs w:val="21"/>
                <w:lang w:bidi="ar-SA"/>
              </w:rPr>
              <w:t>The biggest castle in England is Windsor Castle and is one of three homes of the Queen. It is said to be the largest inhabited castle in the world</w:t>
            </w:r>
            <w:r>
              <w:rPr>
                <w:rFonts w:asciiTheme="minorHAnsi" w:eastAsia="Times New Roman" w:hAnsiTheme="minorHAnsi" w:cstheme="minorHAnsi"/>
                <w:color w:val="000000"/>
                <w:spacing w:val="2"/>
                <w:sz w:val="24"/>
                <w:szCs w:val="21"/>
                <w:lang w:bidi="ar-SA"/>
              </w:rPr>
              <w:t>.</w:t>
            </w:r>
          </w:p>
          <w:p w:rsidR="00B33FC9" w:rsidRDefault="00B33FC9" w:rsidP="007801A4">
            <w:pPr>
              <w:widowControl/>
              <w:autoSpaceDE/>
              <w:autoSpaceDN/>
              <w:jc w:val="both"/>
              <w:rPr>
                <w:rFonts w:asciiTheme="minorHAnsi" w:eastAsia="Times New Roman" w:hAnsiTheme="minorHAnsi" w:cstheme="minorHAnsi"/>
                <w:color w:val="000000"/>
                <w:spacing w:val="2"/>
                <w:sz w:val="24"/>
                <w:szCs w:val="21"/>
                <w:lang w:bidi="ar-SA"/>
              </w:rPr>
            </w:pPr>
          </w:p>
          <w:p w:rsidR="00B33FC9" w:rsidRPr="00B33FC9" w:rsidRDefault="00B33FC9" w:rsidP="007801A4">
            <w:pPr>
              <w:widowControl/>
              <w:autoSpaceDE/>
              <w:autoSpaceDN/>
              <w:jc w:val="both"/>
              <w:rPr>
                <w:rFonts w:asciiTheme="minorHAnsi" w:eastAsia="Times New Roman" w:hAnsiTheme="minorHAnsi" w:cstheme="minorHAnsi"/>
                <w:color w:val="000000"/>
                <w:spacing w:val="2"/>
                <w:sz w:val="24"/>
                <w:szCs w:val="21"/>
                <w:lang w:bidi="ar-SA"/>
              </w:rPr>
            </w:pPr>
          </w:p>
          <w:p w:rsidR="00B33FC9" w:rsidRDefault="00B33FC9" w:rsidP="007801A4">
            <w:pPr>
              <w:widowControl/>
              <w:autoSpaceDE/>
              <w:autoSpaceDN/>
              <w:jc w:val="both"/>
              <w:rPr>
                <w:rFonts w:asciiTheme="minorHAnsi" w:eastAsia="Times New Roman" w:hAnsiTheme="minorHAnsi" w:cstheme="minorHAnsi"/>
                <w:color w:val="000000"/>
                <w:spacing w:val="2"/>
                <w:sz w:val="24"/>
                <w:szCs w:val="21"/>
                <w:lang w:bidi="ar-SA"/>
              </w:rPr>
            </w:pPr>
            <w:r w:rsidRPr="00B33FC9">
              <w:rPr>
                <w:rFonts w:asciiTheme="minorHAnsi" w:eastAsia="Times New Roman" w:hAnsiTheme="minorHAnsi" w:cstheme="minorHAnsi"/>
                <w:noProof/>
                <w:color w:val="000000"/>
                <w:spacing w:val="2"/>
                <w:sz w:val="24"/>
                <w:szCs w:val="21"/>
                <w:lang w:bidi="ar-SA"/>
              </w:rPr>
              <mc:AlternateContent>
                <mc:Choice Requires="wps">
                  <w:drawing>
                    <wp:anchor distT="45720" distB="4572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-5188</wp:posOffset>
                      </wp:positionH>
                      <wp:positionV relativeFrom="paragraph">
                        <wp:posOffset>66627</wp:posOffset>
                      </wp:positionV>
                      <wp:extent cx="1673225" cy="939800"/>
                      <wp:effectExtent l="0" t="0" r="3175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3225" cy="939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33FC9" w:rsidRDefault="00155E74">
                                  <w:r>
                                    <w:rPr>
                                      <w:noProof/>
                                      <w:lang w:bidi="ar-SA"/>
                                    </w:rPr>
                                    <w:drawing>
                                      <wp:inline distT="0" distB="0" distL="0" distR="0" wp14:anchorId="1746BE6A" wp14:editId="1003AF78">
                                        <wp:extent cx="1571589" cy="902024"/>
                                        <wp:effectExtent l="0" t="0" r="0" b="0"/>
                                        <wp:docPr id="18" name="Picture 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3605" cy="90318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left:0;text-align:left;margin-left:-.4pt;margin-top:5.25pt;width:131.75pt;height:74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" stroked="f">
                      <v:textbox>
                        <w:txbxContent>
                          <w:p w:rsidR="00B33FC9" w:rsidRDefault="00155E74"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1746BE6A" wp14:editId="1003AF78">
                                  <wp:extent cx="1571589" cy="902024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3605" cy="9031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155E74">
              <w:rPr>
                <w:rFonts w:asciiTheme="minorHAnsi" w:eastAsia="Times New Roman" w:hAnsiTheme="minorHAnsi" w:cstheme="minorHAnsi"/>
                <w:noProof/>
                <w:color w:val="000000"/>
                <w:spacing w:val="2"/>
                <w:sz w:val="24"/>
                <w:szCs w:val="21"/>
                <w:lang w:bidi="ar-SA"/>
              </w:rPr>
              <w:t>One of the largest castles in the world is</w:t>
            </w:r>
            <w:r>
              <w:rPr>
                <w:rFonts w:asciiTheme="minorHAnsi" w:eastAsia="Times New Roman" w:hAnsiTheme="minorHAnsi" w:cstheme="minorHAnsi"/>
                <w:color w:val="000000"/>
                <w:spacing w:val="2"/>
                <w:sz w:val="24"/>
                <w:szCs w:val="21"/>
                <w:lang w:bidi="ar-SA"/>
              </w:rPr>
              <w:t xml:space="preserve"> in Poland. It is called Malbork Castle and was founded in 1274 but continued to be added to and grow in size to hos</w:t>
            </w:r>
            <w:r w:rsidR="007B50B9">
              <w:rPr>
                <w:rFonts w:asciiTheme="minorHAnsi" w:eastAsia="Times New Roman" w:hAnsiTheme="minorHAnsi" w:cstheme="minorHAnsi"/>
                <w:color w:val="000000"/>
                <w:spacing w:val="2"/>
                <w:sz w:val="24"/>
                <w:szCs w:val="21"/>
                <w:lang w:bidi="ar-SA"/>
              </w:rPr>
              <w:t>t the growing amount of knights that stayed there.</w:t>
            </w:r>
          </w:p>
          <w:p w:rsidR="00155E74" w:rsidRDefault="00155E74" w:rsidP="007801A4">
            <w:pPr>
              <w:widowControl/>
              <w:autoSpaceDE/>
              <w:autoSpaceDN/>
              <w:jc w:val="both"/>
              <w:rPr>
                <w:rFonts w:asciiTheme="minorHAnsi" w:eastAsia="Times New Roman" w:hAnsiTheme="minorHAnsi" w:cstheme="minorHAnsi"/>
                <w:color w:val="000000"/>
                <w:spacing w:val="2"/>
                <w:sz w:val="24"/>
                <w:szCs w:val="21"/>
                <w:lang w:bidi="ar-SA"/>
              </w:rPr>
            </w:pPr>
          </w:p>
          <w:p w:rsidR="00155E74" w:rsidRPr="00B33FC9" w:rsidRDefault="00155E74" w:rsidP="007801A4">
            <w:pPr>
              <w:widowControl/>
              <w:autoSpaceDE/>
              <w:autoSpaceDN/>
              <w:jc w:val="both"/>
              <w:rPr>
                <w:rFonts w:asciiTheme="minorHAnsi" w:eastAsia="Times New Roman" w:hAnsiTheme="minorHAnsi" w:cstheme="minorHAnsi"/>
                <w:color w:val="000000"/>
                <w:spacing w:val="2"/>
                <w:sz w:val="24"/>
                <w:szCs w:val="21"/>
                <w:lang w:bidi="ar-SA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55245</wp:posOffset>
                  </wp:positionV>
                  <wp:extent cx="1552575" cy="882015"/>
                  <wp:effectExtent l="0" t="0" r="9525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882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33FC9" w:rsidRDefault="00155E74" w:rsidP="00B33FC9">
            <w:pPr>
              <w:widowControl/>
              <w:autoSpaceDE/>
              <w:autoSpaceDN/>
              <w:jc w:val="both"/>
              <w:rPr>
                <w:rFonts w:ascii="Segoe UI" w:hAnsi="Segoe UI"/>
                <w:sz w:val="26"/>
                <w:szCs w:val="26"/>
                <w:shd w:val="clear" w:color="auto" w:fill="FFFFFF"/>
              </w:rPr>
            </w:pPr>
            <w:r w:rsidRPr="00155E74">
              <w:rPr>
                <w:rFonts w:asciiTheme="minorHAnsi" w:hAnsiTheme="minorHAnsi" w:cstheme="minorHAnsi"/>
                <w:sz w:val="24"/>
                <w:szCs w:val="26"/>
                <w:shd w:val="clear" w:color="auto" w:fill="FFFFFF"/>
              </w:rPr>
              <w:t>Arrow slits allowed a castle archer to shoot his arrows accurately from the castle’s walls while protecting him from enemy fire</w:t>
            </w:r>
            <w:r w:rsidRPr="00155E74">
              <w:rPr>
                <w:rFonts w:ascii="Segoe UI" w:hAnsi="Segoe UI"/>
                <w:sz w:val="26"/>
                <w:szCs w:val="26"/>
                <w:shd w:val="clear" w:color="auto" w:fill="FFFFFF"/>
              </w:rPr>
              <w:t>.</w:t>
            </w:r>
          </w:p>
          <w:p w:rsidR="00155E74" w:rsidRPr="007801A4" w:rsidRDefault="00155E74" w:rsidP="00B33FC9">
            <w:pPr>
              <w:widowControl/>
              <w:autoSpaceDE/>
              <w:autoSpaceDN/>
              <w:jc w:val="both"/>
              <w:rPr>
                <w:rFonts w:ascii="Gill Sans MT" w:eastAsia="Times New Roman" w:hAnsi="Gill Sans MT" w:cs="Times New Roman"/>
                <w:color w:val="000000"/>
                <w:sz w:val="27"/>
                <w:szCs w:val="27"/>
                <w:lang w:bidi="ar-SA"/>
              </w:rPr>
            </w:pPr>
          </w:p>
        </w:tc>
      </w:tr>
    </w:tbl>
    <w:tbl>
      <w:tblPr>
        <w:tblStyle w:val="TableGrid"/>
        <w:tblpPr w:leftFromText="180" w:rightFromText="180" w:vertAnchor="page" w:horzAnchor="margin" w:tblpXSpec="center" w:tblpY="2609"/>
        <w:tblW w:w="0" w:type="auto"/>
        <w:tblLook w:val="04A0" w:firstRow="1" w:lastRow="0" w:firstColumn="1" w:lastColumn="0" w:noHBand="0" w:noVBand="1"/>
      </w:tblPr>
      <w:tblGrid>
        <w:gridCol w:w="2037"/>
        <w:gridCol w:w="5180"/>
      </w:tblGrid>
      <w:tr w:rsidR="004E02A8" w:rsidTr="00441535">
        <w:trPr>
          <w:trHeight w:val="279"/>
        </w:trPr>
        <w:tc>
          <w:tcPr>
            <w:tcW w:w="7217" w:type="dxa"/>
            <w:gridSpan w:val="2"/>
            <w:shd w:val="clear" w:color="auto" w:fill="92D050"/>
          </w:tcPr>
          <w:p w:rsidR="004E02A8" w:rsidRPr="005974CF" w:rsidRDefault="004E02A8" w:rsidP="00441535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Language of a historian</w:t>
            </w:r>
          </w:p>
        </w:tc>
      </w:tr>
      <w:tr w:rsidR="004E02A8" w:rsidTr="00441535">
        <w:trPr>
          <w:trHeight w:val="720"/>
        </w:trPr>
        <w:tc>
          <w:tcPr>
            <w:tcW w:w="2037" w:type="dxa"/>
            <w:shd w:val="clear" w:color="auto" w:fill="F2F2F2" w:themeFill="background1" w:themeFillShade="F2"/>
          </w:tcPr>
          <w:p w:rsidR="004E02A8" w:rsidRPr="007468BA" w:rsidRDefault="004E02A8" w:rsidP="00441535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Primary Sources</w:t>
            </w:r>
          </w:p>
        </w:tc>
        <w:tc>
          <w:tcPr>
            <w:tcW w:w="5180" w:type="dxa"/>
          </w:tcPr>
          <w:p w:rsidR="004E02A8" w:rsidRPr="000F5B89" w:rsidRDefault="000F5B89" w:rsidP="0044153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F5B89">
              <w:rPr>
                <w:rFonts w:asciiTheme="minorHAnsi" w:eastAsia="+mn-ea" w:hAnsiTheme="minorHAnsi" w:cstheme="minorHAnsi"/>
                <w:color w:val="1C1C1C"/>
                <w:kern w:val="24"/>
                <w:szCs w:val="36"/>
              </w:rPr>
              <w:t>Primary sources are original first-hand accounts of an event, topic or historical time period</w:t>
            </w:r>
          </w:p>
        </w:tc>
      </w:tr>
      <w:tr w:rsidR="004E02A8" w:rsidTr="00441535">
        <w:trPr>
          <w:trHeight w:val="720"/>
        </w:trPr>
        <w:tc>
          <w:tcPr>
            <w:tcW w:w="2037" w:type="dxa"/>
            <w:shd w:val="clear" w:color="auto" w:fill="F2F2F2" w:themeFill="background1" w:themeFillShade="F2"/>
          </w:tcPr>
          <w:p w:rsidR="004E02A8" w:rsidRPr="007468BA" w:rsidRDefault="004E02A8" w:rsidP="00441535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Secondary Sources</w:t>
            </w:r>
          </w:p>
        </w:tc>
        <w:tc>
          <w:tcPr>
            <w:tcW w:w="5180" w:type="dxa"/>
          </w:tcPr>
          <w:p w:rsidR="000F5B89" w:rsidRPr="000F5B89" w:rsidRDefault="000F5B89" w:rsidP="00441535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</w:rPr>
            </w:pPr>
            <w:r w:rsidRPr="000F5B89">
              <w:rPr>
                <w:rFonts w:asciiTheme="minorHAnsi" w:eastAsia="+mn-ea" w:hAnsiTheme="minorHAnsi" w:cstheme="minorHAnsi"/>
                <w:color w:val="1C1C1C"/>
                <w:kern w:val="24"/>
                <w:sz w:val="22"/>
                <w:szCs w:val="36"/>
              </w:rPr>
              <w:t xml:space="preserve">A secondary source is a second-hand account that interprets primary sources. They often use primary sources as the basis for their content. </w:t>
            </w:r>
          </w:p>
          <w:p w:rsidR="004E02A8" w:rsidRPr="000F5B89" w:rsidRDefault="004E02A8" w:rsidP="00441535">
            <w:pPr>
              <w:jc w:val="both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02498B" w:rsidTr="00441535">
        <w:trPr>
          <w:trHeight w:val="720"/>
        </w:trPr>
        <w:tc>
          <w:tcPr>
            <w:tcW w:w="2037" w:type="dxa"/>
            <w:shd w:val="clear" w:color="auto" w:fill="F2F2F2" w:themeFill="background1" w:themeFillShade="F2"/>
          </w:tcPr>
          <w:p w:rsidR="0002498B" w:rsidRDefault="0002498B" w:rsidP="00441535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Artefacts</w:t>
            </w:r>
          </w:p>
        </w:tc>
        <w:tc>
          <w:tcPr>
            <w:tcW w:w="5180" w:type="dxa"/>
          </w:tcPr>
          <w:p w:rsidR="0002498B" w:rsidRPr="00C422D4" w:rsidRDefault="0002498B" w:rsidP="00441535">
            <w:pPr>
              <w:rPr>
                <w:rStyle w:val="Strong"/>
                <w:rFonts w:ascii="Calibri" w:hAnsi="Calibri" w:cs="Calibri"/>
                <w:b w:val="0"/>
                <w:color w:val="000000"/>
                <w:szCs w:val="30"/>
              </w:rPr>
            </w:pPr>
            <w:r w:rsidRPr="00441535">
              <w:rPr>
                <w:rFonts w:asciiTheme="minorHAnsi" w:hAnsiTheme="minorHAnsi" w:cstheme="minorHAnsi"/>
                <w:bCs/>
                <w:szCs w:val="24"/>
              </w:rPr>
              <w:t>An object that is made by a human, they can include tools, art and clothing</w:t>
            </w:r>
          </w:p>
        </w:tc>
      </w:tr>
      <w:tr w:rsidR="004E02A8" w:rsidTr="00441535">
        <w:trPr>
          <w:trHeight w:val="720"/>
        </w:trPr>
        <w:tc>
          <w:tcPr>
            <w:tcW w:w="2037" w:type="dxa"/>
            <w:shd w:val="clear" w:color="auto" w:fill="F2F2F2" w:themeFill="background1" w:themeFillShade="F2"/>
          </w:tcPr>
          <w:p w:rsidR="004E02A8" w:rsidRPr="007468BA" w:rsidRDefault="0002498B" w:rsidP="00441535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Chronology</w:t>
            </w:r>
          </w:p>
        </w:tc>
        <w:tc>
          <w:tcPr>
            <w:tcW w:w="5180" w:type="dxa"/>
          </w:tcPr>
          <w:p w:rsidR="004E02A8" w:rsidRPr="00C422D4" w:rsidRDefault="0002498B" w:rsidP="00441535">
            <w:pPr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DA6578">
              <w:rPr>
                <w:rFonts w:asciiTheme="minorHAnsi" w:hAnsiTheme="minorHAnsi" w:cstheme="minorHAnsi"/>
                <w:color w:val="202124"/>
                <w:szCs w:val="21"/>
                <w:shd w:val="clear" w:color="auto" w:fill="FFFFFF"/>
              </w:rPr>
              <w:t>The arrangement of events or dates in the order of their occurrence</w:t>
            </w:r>
            <w:r>
              <w:rPr>
                <w:rFonts w:asciiTheme="minorHAnsi" w:hAnsiTheme="minorHAnsi" w:cstheme="minorHAnsi"/>
                <w:color w:val="202124"/>
                <w:szCs w:val="21"/>
                <w:shd w:val="clear" w:color="auto" w:fill="FFFFFF"/>
              </w:rPr>
              <w:t>.</w:t>
            </w:r>
          </w:p>
        </w:tc>
      </w:tr>
      <w:tr w:rsidR="0002498B" w:rsidTr="00441535">
        <w:trPr>
          <w:trHeight w:val="720"/>
        </w:trPr>
        <w:tc>
          <w:tcPr>
            <w:tcW w:w="2037" w:type="dxa"/>
            <w:shd w:val="clear" w:color="auto" w:fill="F2F2F2" w:themeFill="background1" w:themeFillShade="F2"/>
          </w:tcPr>
          <w:p w:rsidR="0002498B" w:rsidRDefault="0002498B" w:rsidP="00441535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Lewes Castle</w:t>
            </w:r>
          </w:p>
        </w:tc>
        <w:tc>
          <w:tcPr>
            <w:tcW w:w="5180" w:type="dxa"/>
          </w:tcPr>
          <w:p w:rsidR="0002498B" w:rsidRPr="00C422D4" w:rsidRDefault="0002498B" w:rsidP="00441535">
            <w:pPr>
              <w:rPr>
                <w:rStyle w:val="Strong"/>
                <w:rFonts w:ascii="Calibri" w:hAnsi="Calibri" w:cs="Calibri"/>
                <w:b w:val="0"/>
                <w:color w:val="000000"/>
                <w:szCs w:val="30"/>
              </w:rPr>
            </w:pPr>
            <w:r w:rsidRPr="00C422D4">
              <w:rPr>
                <w:rStyle w:val="Strong"/>
                <w:rFonts w:ascii="Calibri" w:hAnsi="Calibri" w:cs="Calibri"/>
                <w:b w:val="0"/>
                <w:color w:val="000000"/>
                <w:szCs w:val="30"/>
              </w:rPr>
              <w:t>A</w:t>
            </w:r>
            <w:r>
              <w:rPr>
                <w:rStyle w:val="Strong"/>
                <w:rFonts w:ascii="Calibri" w:hAnsi="Calibri" w:cs="Calibri"/>
                <w:b w:val="0"/>
                <w:color w:val="000000"/>
                <w:szCs w:val="30"/>
              </w:rPr>
              <w:t xml:space="preserve"> </w:t>
            </w:r>
            <w:r w:rsidRPr="00C422D4">
              <w:rPr>
                <w:rStyle w:val="Strong"/>
                <w:rFonts w:asciiTheme="minorHAnsi" w:hAnsiTheme="minorHAnsi" w:cstheme="minorHAnsi"/>
                <w:b w:val="0"/>
                <w:color w:val="000000"/>
                <w:szCs w:val="30"/>
              </w:rPr>
              <w:t>Norman Castle built after the Battle of Hastings by supporters of William the Conquero</w:t>
            </w:r>
            <w:r>
              <w:rPr>
                <w:rStyle w:val="Strong"/>
                <w:rFonts w:asciiTheme="minorHAnsi" w:hAnsiTheme="minorHAnsi" w:cstheme="minorHAnsi"/>
                <w:b w:val="0"/>
                <w:color w:val="000000"/>
                <w:szCs w:val="30"/>
              </w:rPr>
              <w:t>r.</w:t>
            </w:r>
          </w:p>
        </w:tc>
      </w:tr>
      <w:tr w:rsidR="00C422D4" w:rsidTr="00441535">
        <w:trPr>
          <w:trHeight w:val="720"/>
        </w:trPr>
        <w:tc>
          <w:tcPr>
            <w:tcW w:w="2037" w:type="dxa"/>
            <w:shd w:val="clear" w:color="auto" w:fill="F2F2F2" w:themeFill="background1" w:themeFillShade="F2"/>
          </w:tcPr>
          <w:p w:rsidR="00C422D4" w:rsidRDefault="00C422D4" w:rsidP="00441535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Norman</w:t>
            </w:r>
            <w:r w:rsidR="00DA6578">
              <w:rPr>
                <w:rFonts w:asciiTheme="minorHAnsi" w:hAnsiTheme="minorHAnsi"/>
              </w:rPr>
              <w:t>s</w:t>
            </w:r>
          </w:p>
        </w:tc>
        <w:tc>
          <w:tcPr>
            <w:tcW w:w="5180" w:type="dxa"/>
          </w:tcPr>
          <w:p w:rsidR="00C422D4" w:rsidRPr="007468BA" w:rsidRDefault="00DA6578" w:rsidP="00441535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Were warriors and skilled leaders. They were most powerful under William, Duke of Normandy who led the conquest in 1066. They quickly changed England into a Norman country.</w:t>
            </w:r>
          </w:p>
        </w:tc>
      </w:tr>
    </w:tbl>
    <w:tbl>
      <w:tblPr>
        <w:tblStyle w:val="TableGrid"/>
        <w:tblpPr w:leftFromText="180" w:rightFromText="180" w:vertAnchor="page" w:horzAnchor="margin" w:tblpXSpec="center" w:tblpY="8641"/>
        <w:tblW w:w="0" w:type="auto"/>
        <w:tblLook w:val="04A0" w:firstRow="1" w:lastRow="0" w:firstColumn="1" w:lastColumn="0" w:noHBand="0" w:noVBand="1"/>
      </w:tblPr>
      <w:tblGrid>
        <w:gridCol w:w="7109"/>
      </w:tblGrid>
      <w:tr w:rsidR="003C3347" w:rsidTr="00270B89">
        <w:trPr>
          <w:trHeight w:val="114"/>
        </w:trPr>
        <w:tc>
          <w:tcPr>
            <w:tcW w:w="7109" w:type="dxa"/>
            <w:shd w:val="clear" w:color="auto" w:fill="7030A0"/>
          </w:tcPr>
          <w:p w:rsidR="003C3347" w:rsidRPr="00523EC5" w:rsidRDefault="003C3347" w:rsidP="00270B89">
            <w:pPr>
              <w:jc w:val="center"/>
              <w:rPr>
                <w:b/>
              </w:rPr>
            </w:pPr>
            <w:r w:rsidRPr="005033BC">
              <w:rPr>
                <w:b/>
                <w:color w:val="FFFFFF" w:themeColor="background1"/>
              </w:rPr>
              <w:t>Key questions to ask yourself</w:t>
            </w:r>
            <w:r>
              <w:rPr>
                <w:b/>
                <w:color w:val="FFFFFF" w:themeColor="background1"/>
              </w:rPr>
              <w:t>, activities you can do at home</w:t>
            </w:r>
          </w:p>
        </w:tc>
      </w:tr>
      <w:tr w:rsidR="003C3347" w:rsidTr="00270B89">
        <w:trPr>
          <w:trHeight w:val="1396"/>
        </w:trPr>
        <w:tc>
          <w:tcPr>
            <w:tcW w:w="7109" w:type="dxa"/>
            <w:shd w:val="clear" w:color="auto" w:fill="F2F2F2" w:themeFill="background1" w:themeFillShade="F2"/>
          </w:tcPr>
          <w:p w:rsidR="003C3347" w:rsidRPr="005033BC" w:rsidRDefault="003C3347" w:rsidP="00270B89">
            <w:pPr>
              <w:rPr>
                <w:rFonts w:asciiTheme="minorHAnsi" w:hAnsiTheme="minorHAnsi"/>
                <w:sz w:val="12"/>
              </w:rPr>
            </w:pPr>
          </w:p>
          <w:p w:rsidR="003C3347" w:rsidRDefault="003C3347" w:rsidP="00270B8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What is my family history? Can I make a family tree?</w:t>
            </w:r>
          </w:p>
          <w:p w:rsidR="003C3347" w:rsidRDefault="003C3347" w:rsidP="00270B8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Can you visit a different castle to Lewes and compare the two?</w:t>
            </w:r>
          </w:p>
          <w:p w:rsidR="003C3347" w:rsidRDefault="003C3347" w:rsidP="00270B8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Can you draw a map of your journey to school?</w:t>
            </w:r>
          </w:p>
          <w:p w:rsidR="003C3347" w:rsidRDefault="003C3347" w:rsidP="00270B8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Can you identify human and physical features on your map? </w:t>
            </w:r>
          </w:p>
          <w:p w:rsidR="003C3347" w:rsidRPr="00CE4B07" w:rsidRDefault="003C3347" w:rsidP="00270B89">
            <w:pPr>
              <w:rPr>
                <w:rFonts w:asciiTheme="minorHAnsi" w:hAnsiTheme="minorHAnsi"/>
                <w:sz w:val="12"/>
              </w:rPr>
            </w:pPr>
          </w:p>
        </w:tc>
      </w:tr>
    </w:tbl>
    <w:p w:rsidR="00146F37" w:rsidRDefault="00146F37"/>
    <w:tbl>
      <w:tblPr>
        <w:tblStyle w:val="TableGrid"/>
        <w:tblpPr w:leftFromText="180" w:rightFromText="180" w:vertAnchor="page" w:horzAnchor="margin" w:tblpXSpec="center" w:tblpY="8641"/>
        <w:tblW w:w="0" w:type="auto"/>
        <w:tblLook w:val="04A0" w:firstRow="1" w:lastRow="0" w:firstColumn="1" w:lastColumn="0" w:noHBand="0" w:noVBand="1"/>
      </w:tblPr>
      <w:tblGrid>
        <w:gridCol w:w="7109"/>
      </w:tblGrid>
      <w:tr w:rsidR="00441535" w:rsidTr="003C3347">
        <w:trPr>
          <w:trHeight w:val="114"/>
        </w:trPr>
        <w:tc>
          <w:tcPr>
            <w:tcW w:w="7109" w:type="dxa"/>
            <w:shd w:val="clear" w:color="auto" w:fill="7030A0"/>
          </w:tcPr>
          <w:p w:rsidR="00441535" w:rsidRPr="00523EC5" w:rsidRDefault="00441535" w:rsidP="00441535">
            <w:pPr>
              <w:jc w:val="center"/>
              <w:rPr>
                <w:b/>
              </w:rPr>
            </w:pPr>
            <w:r w:rsidRPr="005033BC">
              <w:rPr>
                <w:b/>
                <w:color w:val="FFFFFF" w:themeColor="background1"/>
              </w:rPr>
              <w:t>Key questions to ask yourself</w:t>
            </w:r>
            <w:r>
              <w:rPr>
                <w:b/>
                <w:color w:val="FFFFFF" w:themeColor="background1"/>
              </w:rPr>
              <w:t>, activities you can do at home</w:t>
            </w:r>
          </w:p>
        </w:tc>
      </w:tr>
      <w:tr w:rsidR="00441535" w:rsidTr="003C3347">
        <w:trPr>
          <w:trHeight w:val="1396"/>
        </w:trPr>
        <w:tc>
          <w:tcPr>
            <w:tcW w:w="7109" w:type="dxa"/>
            <w:shd w:val="clear" w:color="auto" w:fill="F2F2F2" w:themeFill="background1" w:themeFillShade="F2"/>
          </w:tcPr>
          <w:p w:rsidR="00441535" w:rsidRPr="005033BC" w:rsidRDefault="00441535" w:rsidP="00441535">
            <w:pPr>
              <w:rPr>
                <w:rFonts w:asciiTheme="minorHAnsi" w:hAnsiTheme="minorHAnsi"/>
                <w:sz w:val="12"/>
              </w:rPr>
            </w:pPr>
          </w:p>
          <w:p w:rsidR="00441535" w:rsidRDefault="00441535" w:rsidP="0044153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What is my family history? Can I make a family tree?</w:t>
            </w:r>
          </w:p>
          <w:p w:rsidR="00441535" w:rsidRDefault="00441535" w:rsidP="0044153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Can you visit a different castle to Lewes and compare the two?</w:t>
            </w:r>
          </w:p>
          <w:p w:rsidR="00AF053D" w:rsidRDefault="00AF053D" w:rsidP="0044153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Can you do some research and find a castle in every continent?</w:t>
            </w:r>
          </w:p>
          <w:p w:rsidR="00441535" w:rsidRDefault="00441535" w:rsidP="0044153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Can you draw a map of your journey to school?</w:t>
            </w:r>
          </w:p>
          <w:p w:rsidR="00441535" w:rsidRDefault="00441535" w:rsidP="0044153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Can you identify human and physical features on your map? </w:t>
            </w:r>
          </w:p>
          <w:p w:rsidR="00AF053D" w:rsidRDefault="00AF053D" w:rsidP="0044153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Don’t forget to use google earth to find places and castles. </w:t>
            </w:r>
            <w:hyperlink r:id="rId18" w:history="1">
              <w:r w:rsidRPr="00155019">
                <w:rPr>
                  <w:rStyle w:val="Hyperlink"/>
                  <w:rFonts w:asciiTheme="minorHAnsi" w:hAnsiTheme="minorHAnsi"/>
                </w:rPr>
                <w:t>http://earth.google.com/</w:t>
              </w:r>
            </w:hyperlink>
            <w:r>
              <w:rPr>
                <w:rFonts w:asciiTheme="minorHAnsi" w:hAnsiTheme="minorHAnsi"/>
              </w:rPr>
              <w:t xml:space="preserve"> </w:t>
            </w:r>
          </w:p>
          <w:p w:rsidR="00AF053D" w:rsidRDefault="00AF053D" w:rsidP="0044153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Useful website are listed below:</w:t>
            </w:r>
          </w:p>
          <w:p w:rsidR="00AF053D" w:rsidRDefault="00247530" w:rsidP="00AF053D">
            <w:pPr>
              <w:rPr>
                <w:rFonts w:asciiTheme="minorHAnsi" w:hAnsiTheme="minorHAnsi"/>
                <w:sz w:val="12"/>
              </w:rPr>
            </w:pPr>
            <w:hyperlink r:id="rId19" w:history="1">
              <w:r w:rsidR="00AF053D" w:rsidRPr="00155019">
                <w:rPr>
                  <w:rStyle w:val="Hyperlink"/>
                  <w:rFonts w:asciiTheme="minorHAnsi" w:hAnsiTheme="minorHAnsi"/>
                </w:rPr>
                <w:t>https://www.english-heritage.org.uk/castles/life-in-a-castle/</w:t>
              </w:r>
            </w:hyperlink>
            <w:r w:rsidR="00AF053D">
              <w:rPr>
                <w:rFonts w:asciiTheme="minorHAnsi" w:hAnsiTheme="minorHAnsi"/>
                <w:sz w:val="12"/>
              </w:rPr>
              <w:t xml:space="preserve"> </w:t>
            </w:r>
          </w:p>
          <w:p w:rsidR="00AF053D" w:rsidRDefault="00247530" w:rsidP="00AF053D">
            <w:pPr>
              <w:rPr>
                <w:rFonts w:asciiTheme="minorHAnsi" w:hAnsiTheme="minorHAnsi"/>
              </w:rPr>
            </w:pPr>
            <w:hyperlink r:id="rId20" w:history="1">
              <w:r w:rsidR="00AF053D" w:rsidRPr="00155019">
                <w:rPr>
                  <w:rStyle w:val="Hyperlink"/>
                  <w:rFonts w:asciiTheme="minorHAnsi" w:hAnsiTheme="minorHAnsi"/>
                </w:rPr>
                <w:t>https://www.english-heritage.org.uk/learn/histories/1066-and-the-norman-conquest/</w:t>
              </w:r>
            </w:hyperlink>
            <w:r w:rsidR="00AF053D">
              <w:rPr>
                <w:rFonts w:asciiTheme="minorHAnsi" w:hAnsiTheme="minorHAnsi"/>
              </w:rPr>
              <w:t xml:space="preserve"> </w:t>
            </w:r>
          </w:p>
          <w:p w:rsidR="00AF053D" w:rsidRPr="00AF053D" w:rsidRDefault="00AF053D" w:rsidP="00AF053D">
            <w:pPr>
              <w:rPr>
                <w:rFonts w:asciiTheme="minorHAnsi" w:hAnsiTheme="minorHAnsi"/>
              </w:rPr>
            </w:pPr>
          </w:p>
        </w:tc>
      </w:tr>
      <w:tr w:rsidR="003C3347" w:rsidTr="00270B89">
        <w:trPr>
          <w:trHeight w:val="114"/>
        </w:trPr>
        <w:tc>
          <w:tcPr>
            <w:tcW w:w="7109" w:type="dxa"/>
            <w:shd w:val="clear" w:color="auto" w:fill="7030A0"/>
          </w:tcPr>
          <w:p w:rsidR="003C3347" w:rsidRPr="00523EC5" w:rsidRDefault="003C3347" w:rsidP="00270B89">
            <w:pPr>
              <w:jc w:val="center"/>
              <w:rPr>
                <w:b/>
              </w:rPr>
            </w:pPr>
            <w:r>
              <w:rPr>
                <w:b/>
                <w:color w:val="FFFFFF" w:themeColor="background1"/>
              </w:rPr>
              <w:t xml:space="preserve">Take Away Activity </w:t>
            </w:r>
          </w:p>
        </w:tc>
      </w:tr>
      <w:tr w:rsidR="003C3347" w:rsidTr="00270B89">
        <w:trPr>
          <w:trHeight w:val="1396"/>
        </w:trPr>
        <w:tc>
          <w:tcPr>
            <w:tcW w:w="7109" w:type="dxa"/>
            <w:shd w:val="clear" w:color="auto" w:fill="F2F2F2" w:themeFill="background1" w:themeFillShade="F2"/>
          </w:tcPr>
          <w:p w:rsidR="003C3347" w:rsidRPr="005033BC" w:rsidRDefault="003C3347" w:rsidP="00270B89">
            <w:pPr>
              <w:rPr>
                <w:rFonts w:asciiTheme="minorHAnsi" w:hAnsiTheme="minorHAnsi"/>
                <w:sz w:val="12"/>
              </w:rPr>
            </w:pPr>
          </w:p>
          <w:p w:rsidR="003C3347" w:rsidRPr="00CE4B07" w:rsidRDefault="003C3347" w:rsidP="003D32F2">
            <w:pPr>
              <w:jc w:val="both"/>
              <w:rPr>
                <w:rFonts w:asciiTheme="minorHAnsi" w:hAnsiTheme="minorHAnsi"/>
                <w:sz w:val="12"/>
              </w:rPr>
            </w:pPr>
            <w:r w:rsidRPr="003C3347">
              <w:rPr>
                <w:rFonts w:asciiTheme="minorHAnsi" w:hAnsiTheme="minorHAnsi" w:cstheme="minorHAnsi"/>
              </w:rPr>
              <w:t xml:space="preserve">On </w:t>
            </w:r>
            <w:r w:rsidRPr="00155E74">
              <w:rPr>
                <w:rFonts w:asciiTheme="minorHAnsi" w:hAnsiTheme="minorHAnsi" w:cstheme="minorHAnsi"/>
                <w:b/>
              </w:rPr>
              <w:t>Tuesday 5</w:t>
            </w:r>
            <w:r w:rsidRPr="00155E74">
              <w:rPr>
                <w:rFonts w:asciiTheme="minorHAnsi" w:hAnsiTheme="minorHAnsi" w:cstheme="minorHAnsi"/>
                <w:b/>
                <w:vertAlign w:val="superscript"/>
              </w:rPr>
              <w:t>th</w:t>
            </w:r>
            <w:r w:rsidRPr="00155E74">
              <w:rPr>
                <w:rFonts w:asciiTheme="minorHAnsi" w:hAnsiTheme="minorHAnsi" w:cstheme="minorHAnsi"/>
                <w:b/>
              </w:rPr>
              <w:t xml:space="preserve"> July</w:t>
            </w:r>
            <w:r w:rsidRPr="003C3347">
              <w:rPr>
                <w:rFonts w:asciiTheme="minorHAnsi" w:hAnsiTheme="minorHAnsi" w:cstheme="minorHAnsi"/>
              </w:rPr>
              <w:t xml:space="preserve"> we are going to have a </w:t>
            </w:r>
            <w:r w:rsidRPr="00155E74">
              <w:rPr>
                <w:rFonts w:asciiTheme="minorHAnsi" w:hAnsiTheme="minorHAnsi" w:cstheme="minorHAnsi"/>
                <w:b/>
              </w:rPr>
              <w:t>Castle Day</w:t>
            </w:r>
            <w:r w:rsidRPr="003C3347">
              <w:rPr>
                <w:rFonts w:asciiTheme="minorHAnsi" w:hAnsiTheme="minorHAnsi" w:cstheme="minorHAnsi"/>
              </w:rPr>
              <w:t xml:space="preserve">. On this day the children </w:t>
            </w:r>
            <w:r w:rsidR="00155E74">
              <w:rPr>
                <w:rFonts w:asciiTheme="minorHAnsi" w:hAnsiTheme="minorHAnsi" w:cstheme="minorHAnsi"/>
              </w:rPr>
              <w:t>are invited to</w:t>
            </w:r>
            <w:r w:rsidRPr="003C3347">
              <w:rPr>
                <w:rFonts w:asciiTheme="minorHAnsi" w:hAnsiTheme="minorHAnsi" w:cstheme="minorHAnsi"/>
              </w:rPr>
              <w:t xml:space="preserve"> come dressed up as someone who has lived in a castl</w:t>
            </w:r>
            <w:r w:rsidR="00155E74">
              <w:rPr>
                <w:rFonts w:asciiTheme="minorHAnsi" w:hAnsiTheme="minorHAnsi" w:cstheme="minorHAnsi"/>
              </w:rPr>
              <w:t>e. This could be a king, queen, soldier,</w:t>
            </w:r>
            <w:r w:rsidRPr="003C3347">
              <w:rPr>
                <w:rFonts w:asciiTheme="minorHAnsi" w:hAnsiTheme="minorHAnsi" w:cstheme="minorHAnsi"/>
              </w:rPr>
              <w:t xml:space="preserve"> servan</w:t>
            </w:r>
            <w:r w:rsidR="003D32F2">
              <w:rPr>
                <w:rFonts w:asciiTheme="minorHAnsi" w:hAnsiTheme="minorHAnsi" w:cstheme="minorHAnsi"/>
              </w:rPr>
              <w:t>t or a castle archer</w:t>
            </w:r>
            <w:r w:rsidRPr="003C3347">
              <w:rPr>
                <w:rFonts w:asciiTheme="minorHAnsi" w:hAnsiTheme="minorHAnsi" w:cstheme="minorHAnsi"/>
              </w:rPr>
              <w:t>.  On this day we would like the children to bring in a 3D castle they have made out of materials of their choice</w:t>
            </w:r>
            <w:r w:rsidR="003D32F2">
              <w:rPr>
                <w:rFonts w:asciiTheme="minorHAnsi" w:hAnsiTheme="minorHAnsi" w:cstheme="minorHAnsi"/>
              </w:rPr>
              <w:t>. It can be made from any construction materials of your choice however we ask that your child can carry it in independently.  Y</w:t>
            </w:r>
            <w:r w:rsidRPr="003C3347">
              <w:rPr>
                <w:rFonts w:asciiTheme="minorHAnsi" w:hAnsiTheme="minorHAnsi" w:cstheme="minorHAnsi"/>
              </w:rPr>
              <w:t xml:space="preserve">ou can begin making your castles at any time but ask they only come to school on the </w:t>
            </w:r>
            <w:r w:rsidRPr="00155E74">
              <w:rPr>
                <w:rFonts w:asciiTheme="minorHAnsi" w:hAnsiTheme="minorHAnsi" w:cstheme="minorHAnsi"/>
                <w:b/>
              </w:rPr>
              <w:t>5th July</w:t>
            </w:r>
            <w:r w:rsidRPr="003C3347">
              <w:rPr>
                <w:rFonts w:asciiTheme="minorHAnsi" w:hAnsiTheme="minorHAnsi" w:cstheme="minorHAnsi"/>
              </w:rPr>
              <w:t>. Your child might wish to add parts to their castle as we learn more about castles</w:t>
            </w:r>
            <w:r>
              <w:t xml:space="preserve"> as </w:t>
            </w:r>
            <w:r w:rsidRPr="003C3347">
              <w:rPr>
                <w:rFonts w:asciiTheme="minorHAnsi" w:hAnsiTheme="minorHAnsi" w:cstheme="minorHAnsi"/>
              </w:rPr>
              <w:t>the term progresses</w:t>
            </w:r>
          </w:p>
        </w:tc>
      </w:tr>
    </w:tbl>
    <w:p w:rsidR="00385CFE" w:rsidRDefault="006C1332" w:rsidP="001872E1">
      <w:pPr>
        <w:rPr>
          <w:rFonts w:ascii="Arial Black" w:hAnsi="Arial Black"/>
          <w:b/>
          <w:sz w:val="56"/>
        </w:rPr>
      </w:pPr>
      <w:r w:rsidRPr="006C1332">
        <w:rPr>
          <w:rFonts w:asciiTheme="minorHAnsi" w:hAnsiTheme="minorHAnsi" w:cstheme="minorHAnsi"/>
          <w:b/>
          <w:noProof/>
          <w:color w:val="0B0C0C"/>
          <w:sz w:val="24"/>
          <w:szCs w:val="24"/>
          <w:shd w:val="clear" w:color="auto" w:fill="F3F2F1"/>
          <w:lang w:bidi="ar-SA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column">
                  <wp:posOffset>-302260</wp:posOffset>
                </wp:positionH>
                <wp:positionV relativeFrom="paragraph">
                  <wp:posOffset>3145790</wp:posOffset>
                </wp:positionV>
                <wp:extent cx="3683000" cy="810260"/>
                <wp:effectExtent l="0" t="0" r="12700" b="2794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0" cy="81026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1332" w:rsidRPr="006C1332" w:rsidRDefault="006C1332" w:rsidP="006C133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</w:rPr>
                            </w:pPr>
                            <w:r w:rsidRPr="006C1332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</w:rPr>
                              <w:t>Dates for your diary</w:t>
                            </w:r>
                          </w:p>
                          <w:p w:rsidR="006C1332" w:rsidRPr="006C1332" w:rsidRDefault="006C1332">
                            <w:pPr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 w:rsidRPr="006C1332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23</w:t>
                            </w:r>
                            <w:r w:rsidRPr="006C1332">
                              <w:rPr>
                                <w:rFonts w:asciiTheme="minorHAnsi" w:hAnsiTheme="minorHAnsi" w:cstheme="minorHAnsi"/>
                                <w:sz w:val="24"/>
                                <w:vertAlign w:val="superscript"/>
                              </w:rPr>
                              <w:t>rd</w:t>
                            </w:r>
                            <w:r w:rsidRPr="006C1332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 xml:space="preserve"> June 2022- Lewes Castle Trip</w:t>
                            </w:r>
                          </w:p>
                          <w:p w:rsidR="006C1332" w:rsidRPr="006C1332" w:rsidRDefault="006C1332">
                            <w:pPr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 w:rsidRPr="006C1332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5</w:t>
                            </w:r>
                            <w:r w:rsidRPr="006C1332">
                              <w:rPr>
                                <w:rFonts w:asciiTheme="minorHAnsi" w:hAnsiTheme="minorHAnsi" w:cstheme="minorHAnsi"/>
                                <w:sz w:val="24"/>
                                <w:vertAlign w:val="superscript"/>
                              </w:rPr>
                              <w:t>th</w:t>
                            </w:r>
                            <w:r w:rsidRPr="006C1332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 xml:space="preserve"> July 2022 Castle Day</w:t>
                            </w:r>
                          </w:p>
                          <w:p w:rsidR="006C1332" w:rsidRPr="006C1332" w:rsidRDefault="006C1332">
                            <w:pPr>
                              <w:rPr>
                                <w:b/>
                              </w:rPr>
                            </w:pPr>
                          </w:p>
                          <w:p w:rsidR="006C1332" w:rsidRDefault="006C133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23.8pt;margin-top:247.7pt;width:290pt;height:63.8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" fillcolor="#e7e6e6 [3214]">
                <v:textbox>
                  <w:txbxContent>
                    <w:p w:rsidR="006C1332" w:rsidRPr="006C1332" w:rsidRDefault="006C1332" w:rsidP="006C1332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8"/>
                        </w:rPr>
                      </w:pPr>
                      <w:r w:rsidRPr="006C1332">
                        <w:rPr>
                          <w:rFonts w:asciiTheme="minorHAnsi" w:hAnsiTheme="minorHAnsi" w:cstheme="minorHAnsi"/>
                          <w:b/>
                          <w:sz w:val="28"/>
                        </w:rPr>
                        <w:t>Dates for your diary</w:t>
                      </w:r>
                    </w:p>
                    <w:p w:rsidR="006C1332" w:rsidRPr="006C1332" w:rsidRDefault="006C1332">
                      <w:pPr>
                        <w:rPr>
                          <w:rFonts w:asciiTheme="minorHAnsi" w:hAnsiTheme="minorHAnsi" w:cstheme="minorHAnsi"/>
                          <w:sz w:val="24"/>
                        </w:rPr>
                      </w:pPr>
                      <w:r w:rsidRPr="006C1332">
                        <w:rPr>
                          <w:rFonts w:asciiTheme="minorHAnsi" w:hAnsiTheme="minorHAnsi" w:cstheme="minorHAnsi"/>
                          <w:sz w:val="24"/>
                        </w:rPr>
                        <w:t>23</w:t>
                      </w:r>
                      <w:r w:rsidRPr="006C1332">
                        <w:rPr>
                          <w:rFonts w:asciiTheme="minorHAnsi" w:hAnsiTheme="minorHAnsi" w:cstheme="minorHAnsi"/>
                          <w:sz w:val="24"/>
                          <w:vertAlign w:val="superscript"/>
                        </w:rPr>
                        <w:t>rd</w:t>
                      </w:r>
                      <w:r w:rsidRPr="006C1332">
                        <w:rPr>
                          <w:rFonts w:asciiTheme="minorHAnsi" w:hAnsiTheme="minorHAnsi" w:cstheme="minorHAnsi"/>
                          <w:sz w:val="24"/>
                        </w:rPr>
                        <w:t xml:space="preserve"> June 2022- Lewes Castle Trip</w:t>
                      </w:r>
                    </w:p>
                    <w:p w:rsidR="006C1332" w:rsidRPr="006C1332" w:rsidRDefault="006C1332">
                      <w:pPr>
                        <w:rPr>
                          <w:rFonts w:asciiTheme="minorHAnsi" w:hAnsiTheme="minorHAnsi" w:cstheme="minorHAnsi"/>
                          <w:sz w:val="24"/>
                        </w:rPr>
                      </w:pPr>
                      <w:r w:rsidRPr="006C1332">
                        <w:rPr>
                          <w:rFonts w:asciiTheme="minorHAnsi" w:hAnsiTheme="minorHAnsi" w:cstheme="minorHAnsi"/>
                          <w:sz w:val="24"/>
                        </w:rPr>
                        <w:t>5</w:t>
                      </w:r>
                      <w:r w:rsidRPr="006C1332">
                        <w:rPr>
                          <w:rFonts w:asciiTheme="minorHAnsi" w:hAnsiTheme="minorHAnsi" w:cstheme="minorHAnsi"/>
                          <w:sz w:val="24"/>
                          <w:vertAlign w:val="superscript"/>
                        </w:rPr>
                        <w:t>th</w:t>
                      </w:r>
                      <w:r w:rsidRPr="006C1332">
                        <w:rPr>
                          <w:rFonts w:asciiTheme="minorHAnsi" w:hAnsiTheme="minorHAnsi" w:cstheme="minorHAnsi"/>
                          <w:sz w:val="24"/>
                        </w:rPr>
                        <w:t xml:space="preserve"> July 2022 Castle Day</w:t>
                      </w:r>
                    </w:p>
                    <w:p w:rsidR="006C1332" w:rsidRPr="006C1332" w:rsidRDefault="006C1332">
                      <w:pPr>
                        <w:rPr>
                          <w:b/>
                        </w:rPr>
                      </w:pPr>
                    </w:p>
                    <w:p w:rsidR="006C1332" w:rsidRDefault="006C1332"/>
                  </w:txbxContent>
                </v:textbox>
                <w10:wrap type="square"/>
              </v:shape>
            </w:pict>
          </mc:Fallback>
        </mc:AlternateContent>
      </w:r>
    </w:p>
    <w:sectPr w:rsidR="00385CFE" w:rsidSect="001B0ABC">
      <w:pgSz w:w="23811" w:h="16838" w:orient="landscape" w:code="8"/>
      <w:pgMar w:top="851" w:right="1440" w:bottom="1276" w:left="1440" w:header="708" w:footer="708" w:gutter="0"/>
      <w:pgBorders w:offsetFrom="page">
        <w:top w:val="twistedLines2" w:sz="18" w:space="24" w:color="auto"/>
        <w:left w:val="twistedLines2" w:sz="18" w:space="24" w:color="auto"/>
        <w:bottom w:val="twistedLines2" w:sz="18" w:space="24" w:color="auto"/>
        <w:right w:val="twistedLines2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+mn-ea">
    <w:panose1 w:val="00000000000000000000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E4259"/>
    <w:multiLevelType w:val="multilevel"/>
    <w:tmpl w:val="0D001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C6C4C54"/>
    <w:multiLevelType w:val="hybridMultilevel"/>
    <w:tmpl w:val="D1D42E3C"/>
    <w:lvl w:ilvl="0" w:tplc="60FC42A2">
      <w:numFmt w:val="bullet"/>
      <w:lvlText w:val="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C37810"/>
    <w:multiLevelType w:val="hybridMultilevel"/>
    <w:tmpl w:val="8F1CB5EC"/>
    <w:lvl w:ilvl="0" w:tplc="60FC42A2">
      <w:numFmt w:val="bullet"/>
      <w:lvlText w:val="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4B0253"/>
    <w:multiLevelType w:val="hybridMultilevel"/>
    <w:tmpl w:val="0E88F982"/>
    <w:lvl w:ilvl="0" w:tplc="B60C6A08">
      <w:numFmt w:val="bullet"/>
      <w:lvlText w:val="-"/>
      <w:lvlJc w:val="left"/>
      <w:pPr>
        <w:ind w:left="720" w:hanging="360"/>
      </w:pPr>
      <w:rPr>
        <w:rFonts w:ascii="Calibri" w:eastAsia="Gadugi" w:hAnsi="Calibri" w:cs="Gadug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CB418C"/>
    <w:multiLevelType w:val="hybridMultilevel"/>
    <w:tmpl w:val="A50C588C"/>
    <w:lvl w:ilvl="0" w:tplc="73BC5712">
      <w:numFmt w:val="bullet"/>
      <w:lvlText w:val="-"/>
      <w:lvlJc w:val="left"/>
      <w:pPr>
        <w:ind w:left="720" w:hanging="360"/>
      </w:pPr>
      <w:rPr>
        <w:rFonts w:ascii="Calibri" w:eastAsia="Gadugi" w:hAnsi="Calibri" w:cs="Gadug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436ED2"/>
    <w:multiLevelType w:val="hybridMultilevel"/>
    <w:tmpl w:val="67188CEC"/>
    <w:lvl w:ilvl="0" w:tplc="0DD047A2">
      <w:numFmt w:val="bullet"/>
      <w:lvlText w:val="-"/>
      <w:lvlJc w:val="left"/>
      <w:pPr>
        <w:ind w:left="720" w:hanging="360"/>
      </w:pPr>
      <w:rPr>
        <w:rFonts w:ascii="Calibri" w:eastAsia="Gadugi" w:hAnsi="Calibri" w:cs="Gadugi" w:hint="default"/>
        <w:b/>
        <w:u w:val="singl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29585A"/>
    <w:multiLevelType w:val="hybridMultilevel"/>
    <w:tmpl w:val="57864A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1E2D26"/>
    <w:multiLevelType w:val="hybridMultilevel"/>
    <w:tmpl w:val="5FEAF088"/>
    <w:lvl w:ilvl="0" w:tplc="2E6093B8">
      <w:numFmt w:val="bullet"/>
      <w:lvlText w:val="-"/>
      <w:lvlJc w:val="left"/>
      <w:pPr>
        <w:ind w:left="408" w:hanging="360"/>
      </w:pPr>
      <w:rPr>
        <w:rFonts w:ascii="Calibri" w:eastAsia="Gadugi" w:hAnsi="Calibri" w:cs="Gadugi" w:hint="default"/>
      </w:rPr>
    </w:lvl>
    <w:lvl w:ilvl="1" w:tplc="08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8" w15:restartNumberingAfterBreak="0">
    <w:nsid w:val="3CFE1313"/>
    <w:multiLevelType w:val="hybridMultilevel"/>
    <w:tmpl w:val="55CA98E0"/>
    <w:lvl w:ilvl="0" w:tplc="0EF2B1EC">
      <w:numFmt w:val="bullet"/>
      <w:lvlText w:val="-"/>
      <w:lvlJc w:val="left"/>
      <w:pPr>
        <w:ind w:left="720" w:hanging="360"/>
      </w:pPr>
      <w:rPr>
        <w:rFonts w:ascii="Helvetica" w:eastAsia="Gadugi" w:hAnsi="Helvetica" w:cs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425043"/>
    <w:multiLevelType w:val="multilevel"/>
    <w:tmpl w:val="CC02E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A264ECC"/>
    <w:multiLevelType w:val="hybridMultilevel"/>
    <w:tmpl w:val="CFFECF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FD38B9"/>
    <w:multiLevelType w:val="hybridMultilevel"/>
    <w:tmpl w:val="90743E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356AF1"/>
    <w:multiLevelType w:val="hybridMultilevel"/>
    <w:tmpl w:val="C0FACB12"/>
    <w:lvl w:ilvl="0" w:tplc="DD9C65A4">
      <w:numFmt w:val="bullet"/>
      <w:lvlText w:val="-"/>
      <w:lvlJc w:val="left"/>
      <w:pPr>
        <w:ind w:left="720" w:hanging="360"/>
      </w:pPr>
      <w:rPr>
        <w:rFonts w:ascii="Calibri" w:eastAsia="Gadugi" w:hAnsi="Calibri" w:cs="Gadug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CB78F2"/>
    <w:multiLevelType w:val="hybridMultilevel"/>
    <w:tmpl w:val="722ED2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4B3D34"/>
    <w:multiLevelType w:val="multilevel"/>
    <w:tmpl w:val="6CFA2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8"/>
  </w:num>
  <w:num w:numId="2">
    <w:abstractNumId w:val="7"/>
  </w:num>
  <w:num w:numId="3">
    <w:abstractNumId w:val="5"/>
  </w:num>
  <w:num w:numId="4">
    <w:abstractNumId w:val="3"/>
  </w:num>
  <w:num w:numId="5">
    <w:abstractNumId w:val="9"/>
  </w:num>
  <w:num w:numId="6">
    <w:abstractNumId w:val="0"/>
  </w:num>
  <w:num w:numId="7">
    <w:abstractNumId w:val="12"/>
  </w:num>
  <w:num w:numId="8">
    <w:abstractNumId w:val="4"/>
  </w:num>
  <w:num w:numId="9">
    <w:abstractNumId w:val="6"/>
  </w:num>
  <w:num w:numId="10">
    <w:abstractNumId w:val="2"/>
  </w:num>
  <w:num w:numId="11">
    <w:abstractNumId w:val="1"/>
  </w:num>
  <w:num w:numId="12">
    <w:abstractNumId w:val="13"/>
  </w:num>
  <w:num w:numId="13">
    <w:abstractNumId w:val="11"/>
  </w:num>
  <w:num w:numId="14">
    <w:abstractNumId w:val="10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EC5"/>
    <w:rsid w:val="0002498B"/>
    <w:rsid w:val="000315F7"/>
    <w:rsid w:val="000530CE"/>
    <w:rsid w:val="000D0B0D"/>
    <w:rsid w:val="000F5B89"/>
    <w:rsid w:val="001424EE"/>
    <w:rsid w:val="00146F37"/>
    <w:rsid w:val="00155406"/>
    <w:rsid w:val="00155E74"/>
    <w:rsid w:val="00186932"/>
    <w:rsid w:val="001872E1"/>
    <w:rsid w:val="00187A9E"/>
    <w:rsid w:val="001950A9"/>
    <w:rsid w:val="00195517"/>
    <w:rsid w:val="001B0ABC"/>
    <w:rsid w:val="00247530"/>
    <w:rsid w:val="00255583"/>
    <w:rsid w:val="00262272"/>
    <w:rsid w:val="00276E14"/>
    <w:rsid w:val="002A775D"/>
    <w:rsid w:val="00311F17"/>
    <w:rsid w:val="00344B61"/>
    <w:rsid w:val="00347C88"/>
    <w:rsid w:val="00376649"/>
    <w:rsid w:val="00377D95"/>
    <w:rsid w:val="00385CFE"/>
    <w:rsid w:val="00392D7E"/>
    <w:rsid w:val="00394155"/>
    <w:rsid w:val="003C3347"/>
    <w:rsid w:val="003D32F2"/>
    <w:rsid w:val="003D476C"/>
    <w:rsid w:val="0042342B"/>
    <w:rsid w:val="00441535"/>
    <w:rsid w:val="00444474"/>
    <w:rsid w:val="00471EC3"/>
    <w:rsid w:val="00474929"/>
    <w:rsid w:val="004C1E26"/>
    <w:rsid w:val="004E02A8"/>
    <w:rsid w:val="004E7AE6"/>
    <w:rsid w:val="005033BC"/>
    <w:rsid w:val="005033EA"/>
    <w:rsid w:val="00517384"/>
    <w:rsid w:val="00523EC5"/>
    <w:rsid w:val="00537B85"/>
    <w:rsid w:val="00566869"/>
    <w:rsid w:val="005761F2"/>
    <w:rsid w:val="005974CF"/>
    <w:rsid w:val="005B2631"/>
    <w:rsid w:val="00654F1E"/>
    <w:rsid w:val="006633C5"/>
    <w:rsid w:val="006C1332"/>
    <w:rsid w:val="00700DA5"/>
    <w:rsid w:val="007468BA"/>
    <w:rsid w:val="0076364C"/>
    <w:rsid w:val="007801A4"/>
    <w:rsid w:val="007B50B9"/>
    <w:rsid w:val="00815723"/>
    <w:rsid w:val="008335CC"/>
    <w:rsid w:val="008825FA"/>
    <w:rsid w:val="00883782"/>
    <w:rsid w:val="00885EF9"/>
    <w:rsid w:val="0089797B"/>
    <w:rsid w:val="008E1874"/>
    <w:rsid w:val="008F774E"/>
    <w:rsid w:val="009348A6"/>
    <w:rsid w:val="00950CA7"/>
    <w:rsid w:val="00973D57"/>
    <w:rsid w:val="009C5155"/>
    <w:rsid w:val="009C5B87"/>
    <w:rsid w:val="009D0E18"/>
    <w:rsid w:val="00A31645"/>
    <w:rsid w:val="00A318FA"/>
    <w:rsid w:val="00A770B5"/>
    <w:rsid w:val="00AA3225"/>
    <w:rsid w:val="00AA58AD"/>
    <w:rsid w:val="00AF053D"/>
    <w:rsid w:val="00B25A99"/>
    <w:rsid w:val="00B33FC9"/>
    <w:rsid w:val="00B963F8"/>
    <w:rsid w:val="00C17064"/>
    <w:rsid w:val="00C422D4"/>
    <w:rsid w:val="00C83804"/>
    <w:rsid w:val="00CD2481"/>
    <w:rsid w:val="00CE4B07"/>
    <w:rsid w:val="00D43476"/>
    <w:rsid w:val="00D542DF"/>
    <w:rsid w:val="00D950C0"/>
    <w:rsid w:val="00DA6578"/>
    <w:rsid w:val="00E53461"/>
    <w:rsid w:val="00E75B96"/>
    <w:rsid w:val="00EB5625"/>
    <w:rsid w:val="00EB6DAA"/>
    <w:rsid w:val="00EC5F16"/>
    <w:rsid w:val="00ED1B86"/>
    <w:rsid w:val="00FC4E1A"/>
    <w:rsid w:val="00FE334A"/>
    <w:rsid w:val="00FF3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EA4E8A3-0C0F-4E87-8480-83846179C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523EC5"/>
    <w:pPr>
      <w:widowControl w:val="0"/>
      <w:autoSpaceDE w:val="0"/>
      <w:autoSpaceDN w:val="0"/>
      <w:spacing w:after="0" w:line="240" w:lineRule="auto"/>
    </w:pPr>
    <w:rPr>
      <w:rFonts w:ascii="Gadugi" w:eastAsia="Gadugi" w:hAnsi="Gadugi" w:cs="Gadugi"/>
      <w:lang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23E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rsid w:val="00523EC5"/>
  </w:style>
  <w:style w:type="character" w:styleId="Hyperlink">
    <w:name w:val="Hyperlink"/>
    <w:basedOn w:val="DefaultParagraphFont"/>
    <w:uiPriority w:val="99"/>
    <w:unhideWhenUsed/>
    <w:rsid w:val="00523EC5"/>
    <w:rPr>
      <w:color w:val="0000FF"/>
      <w:u w:val="single"/>
    </w:rPr>
  </w:style>
  <w:style w:type="paragraph" w:styleId="BodyText">
    <w:name w:val="Body Text"/>
    <w:basedOn w:val="Normal"/>
    <w:link w:val="BodyTextChar"/>
    <w:uiPriority w:val="1"/>
    <w:qFormat/>
    <w:rsid w:val="00523EC5"/>
    <w:pPr>
      <w:spacing w:before="5"/>
      <w:jc w:val="center"/>
    </w:pPr>
    <w:rPr>
      <w:rFonts w:ascii="Arial" w:eastAsia="Arial" w:hAnsi="Arial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523EC5"/>
    <w:rPr>
      <w:rFonts w:ascii="Arial" w:eastAsia="Arial" w:hAnsi="Arial" w:cs="Arial"/>
      <w:sz w:val="20"/>
      <w:szCs w:val="20"/>
      <w:lang w:eastAsia="en-GB" w:bidi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70B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70B5"/>
    <w:rPr>
      <w:rFonts w:ascii="Segoe UI" w:eastAsia="Gadugi" w:hAnsi="Segoe UI" w:cs="Segoe UI"/>
      <w:sz w:val="18"/>
      <w:szCs w:val="18"/>
      <w:lang w:eastAsia="en-GB" w:bidi="en-GB"/>
    </w:rPr>
  </w:style>
  <w:style w:type="paragraph" w:customStyle="1" w:styleId="style33">
    <w:name w:val="style33"/>
    <w:basedOn w:val="Normal"/>
    <w:rsid w:val="00377D9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hgkelc">
    <w:name w:val="hgkelc"/>
    <w:basedOn w:val="DefaultParagraphFont"/>
    <w:rsid w:val="005033EA"/>
  </w:style>
  <w:style w:type="character" w:styleId="CommentReference">
    <w:name w:val="annotation reference"/>
    <w:basedOn w:val="DefaultParagraphFont"/>
    <w:uiPriority w:val="99"/>
    <w:semiHidden/>
    <w:unhideWhenUsed/>
    <w:rsid w:val="00950C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50CA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50CA7"/>
    <w:rPr>
      <w:rFonts w:ascii="Gadugi" w:eastAsia="Gadugi" w:hAnsi="Gadugi" w:cs="Gadugi"/>
      <w:sz w:val="20"/>
      <w:szCs w:val="20"/>
      <w:lang w:eastAsia="en-GB" w:bidi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0C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50CA7"/>
    <w:rPr>
      <w:rFonts w:ascii="Gadugi" w:eastAsia="Gadugi" w:hAnsi="Gadugi" w:cs="Gadugi"/>
      <w:b/>
      <w:bCs/>
      <w:sz w:val="20"/>
      <w:szCs w:val="20"/>
      <w:lang w:eastAsia="en-GB" w:bidi="en-GB"/>
    </w:rPr>
  </w:style>
  <w:style w:type="paragraph" w:styleId="NormalWeb">
    <w:name w:val="Normal (Web)"/>
    <w:basedOn w:val="Normal"/>
    <w:uiPriority w:val="99"/>
    <w:semiHidden/>
    <w:unhideWhenUsed/>
    <w:rsid w:val="000F5B8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styleId="Strong">
    <w:name w:val="Strong"/>
    <w:basedOn w:val="DefaultParagraphFont"/>
    <w:uiPriority w:val="22"/>
    <w:qFormat/>
    <w:rsid w:val="00C422D4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F053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8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13524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9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6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8294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84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21651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21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83135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74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0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1143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77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7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90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53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26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42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660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4033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673117">
              <w:marLeft w:val="0"/>
              <w:marRight w:val="0"/>
              <w:marTop w:val="24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20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276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865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099120">
          <w:marLeft w:val="30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41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95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24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00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203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766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119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5.png"/><Relationship Id="rId18" Type="http://schemas.openxmlformats.org/officeDocument/2006/relationships/hyperlink" Target="http://earth.google.com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40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0.png"/><Relationship Id="rId20" Type="http://schemas.openxmlformats.org/officeDocument/2006/relationships/hyperlink" Target="https://www.english-heritage.org.uk/learn/histories/1066-and-the-norman-conquest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30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image" Target="media/image20.png"/><Relationship Id="rId19" Type="http://schemas.openxmlformats.org/officeDocument/2006/relationships/hyperlink" Target="https://www.english-heritage.org.uk/castles/life-in-a-castle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image" Target="media/image5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843</Words>
  <Characters>4807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local_admin</dc:creator>
  <cp:keywords/>
  <dc:description/>
  <cp:lastModifiedBy>Janine Bishop</cp:lastModifiedBy>
  <cp:revision>2</cp:revision>
  <cp:lastPrinted>2021-04-19T07:04:00Z</cp:lastPrinted>
  <dcterms:created xsi:type="dcterms:W3CDTF">2022-06-08T15:16:00Z</dcterms:created>
  <dcterms:modified xsi:type="dcterms:W3CDTF">2022-06-08T15:16:00Z</dcterms:modified>
</cp:coreProperties>
</file>