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7E6E6" w:themeColor="background2"/>
  <w:body>
    <w:tbl>
      <w:tblPr>
        <w:tblStyle w:val="TableGrid"/>
        <w:tblpPr w:leftFromText="180" w:rightFromText="180" w:vertAnchor="text" w:horzAnchor="margin" w:tblpXSpec="center" w:tblpY="3601"/>
        <w:tblW w:w="0" w:type="auto"/>
        <w:tblLook w:val="04A0" w:firstRow="1" w:lastRow="0" w:firstColumn="1" w:lastColumn="0" w:noHBand="0" w:noVBand="1"/>
      </w:tblPr>
      <w:tblGrid>
        <w:gridCol w:w="1696"/>
        <w:gridCol w:w="7076"/>
      </w:tblGrid>
      <w:tr w:rsidR="00D4469E" w14:paraId="72B8082A" w14:textId="77777777" w:rsidTr="001B28ED">
        <w:trPr>
          <w:trHeight w:val="274"/>
        </w:trPr>
        <w:tc>
          <w:tcPr>
            <w:tcW w:w="8772" w:type="dxa"/>
            <w:gridSpan w:val="2"/>
            <w:shd w:val="clear" w:color="auto" w:fill="000000" w:themeFill="text1"/>
          </w:tcPr>
          <w:p w14:paraId="5F91AD73" w14:textId="75547393" w:rsidR="00D4469E" w:rsidRPr="00C951A9" w:rsidRDefault="00D4469E" w:rsidP="00D4469E">
            <w:pPr>
              <w:jc w:val="center"/>
              <w:rPr>
                <w:sz w:val="28"/>
                <w:szCs w:val="28"/>
              </w:rPr>
            </w:pPr>
            <w:r w:rsidRPr="00C951A9">
              <w:rPr>
                <w:sz w:val="28"/>
                <w:szCs w:val="28"/>
              </w:rPr>
              <w:t>Language of a historian</w:t>
            </w:r>
          </w:p>
        </w:tc>
      </w:tr>
      <w:tr w:rsidR="00D4469E" w14:paraId="3F1409B3" w14:textId="77777777" w:rsidTr="001B28ED">
        <w:trPr>
          <w:trHeight w:val="640"/>
        </w:trPr>
        <w:tc>
          <w:tcPr>
            <w:tcW w:w="1696" w:type="dxa"/>
            <w:shd w:val="clear" w:color="auto" w:fill="F2F2F2" w:themeFill="background1" w:themeFillShade="F2"/>
          </w:tcPr>
          <w:p w14:paraId="191E28F9" w14:textId="1F1DC28C" w:rsidR="00D4469E" w:rsidRPr="00491D29" w:rsidRDefault="002D7A38" w:rsidP="00D44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Adversity</w:t>
            </w:r>
          </w:p>
        </w:tc>
        <w:tc>
          <w:tcPr>
            <w:tcW w:w="7076" w:type="dxa"/>
            <w:shd w:val="clear" w:color="auto" w:fill="F2F2F2" w:themeFill="background1" w:themeFillShade="F2"/>
          </w:tcPr>
          <w:p w14:paraId="351699B8" w14:textId="1EEF1C82" w:rsidR="00D4469E" w:rsidRPr="009948BF" w:rsidRDefault="00372BC5" w:rsidP="00D446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difficult or unpleasant situation.</w:t>
            </w:r>
          </w:p>
        </w:tc>
      </w:tr>
      <w:tr w:rsidR="00D4469E" w14:paraId="2B0481B7" w14:textId="77777777" w:rsidTr="001B28ED">
        <w:trPr>
          <w:trHeight w:val="640"/>
        </w:trPr>
        <w:tc>
          <w:tcPr>
            <w:tcW w:w="1696" w:type="dxa"/>
            <w:shd w:val="clear" w:color="auto" w:fill="F2F2F2" w:themeFill="background1" w:themeFillShade="F2"/>
          </w:tcPr>
          <w:p w14:paraId="7EC4FA68" w14:textId="77777777" w:rsidR="00D4469E" w:rsidRPr="00491D29" w:rsidRDefault="00D4469E" w:rsidP="00D4469E">
            <w:pPr>
              <w:jc w:val="center"/>
              <w:rPr>
                <w:sz w:val="28"/>
                <w:szCs w:val="28"/>
              </w:rPr>
            </w:pPr>
            <w:r w:rsidRPr="00491D29">
              <w:rPr>
                <w:sz w:val="28"/>
                <w:szCs w:val="28"/>
              </w:rPr>
              <w:t>Primary source</w:t>
            </w:r>
          </w:p>
        </w:tc>
        <w:tc>
          <w:tcPr>
            <w:tcW w:w="7076" w:type="dxa"/>
            <w:shd w:val="clear" w:color="auto" w:fill="F2F2F2" w:themeFill="background1" w:themeFillShade="F2"/>
          </w:tcPr>
          <w:p w14:paraId="65C75493" w14:textId="52620313" w:rsidR="00D4469E" w:rsidRPr="009948BF" w:rsidRDefault="00D4469E" w:rsidP="00D446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Raw materials of history – original documents and objects that were created at the time of the period. These include statues, letters, diaries, coins, and clothes.</w:t>
            </w:r>
          </w:p>
        </w:tc>
      </w:tr>
      <w:tr w:rsidR="00D4469E" w14:paraId="5BBCB2DC" w14:textId="77777777" w:rsidTr="001B28ED">
        <w:trPr>
          <w:trHeight w:val="640"/>
        </w:trPr>
        <w:tc>
          <w:tcPr>
            <w:tcW w:w="1696" w:type="dxa"/>
            <w:shd w:val="clear" w:color="auto" w:fill="F2F2F2" w:themeFill="background1" w:themeFillShade="F2"/>
          </w:tcPr>
          <w:p w14:paraId="66F11C0D" w14:textId="77777777" w:rsidR="00D4469E" w:rsidRPr="00491D29" w:rsidRDefault="00D4469E" w:rsidP="00D4469E">
            <w:pPr>
              <w:jc w:val="center"/>
              <w:rPr>
                <w:sz w:val="28"/>
                <w:szCs w:val="28"/>
              </w:rPr>
            </w:pPr>
            <w:r w:rsidRPr="00491D29">
              <w:rPr>
                <w:sz w:val="28"/>
                <w:szCs w:val="28"/>
              </w:rPr>
              <w:t>Secondary source</w:t>
            </w:r>
          </w:p>
        </w:tc>
        <w:tc>
          <w:tcPr>
            <w:tcW w:w="7076" w:type="dxa"/>
            <w:shd w:val="clear" w:color="auto" w:fill="F2F2F2" w:themeFill="background1" w:themeFillShade="F2"/>
          </w:tcPr>
          <w:p w14:paraId="4ACDFF01" w14:textId="5EFDAA11" w:rsidR="00D4469E" w:rsidRPr="009948BF" w:rsidRDefault="00D4469E" w:rsidP="00D446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document or recording that discusses a primary source. These include textbooks, dictionaries, essays, and journal articles.</w:t>
            </w:r>
          </w:p>
        </w:tc>
      </w:tr>
      <w:tr w:rsidR="00D4469E" w14:paraId="25868625" w14:textId="77777777" w:rsidTr="001B28ED">
        <w:trPr>
          <w:trHeight w:val="640"/>
        </w:trPr>
        <w:tc>
          <w:tcPr>
            <w:tcW w:w="1696" w:type="dxa"/>
            <w:shd w:val="clear" w:color="auto" w:fill="F2F2F2" w:themeFill="background1" w:themeFillShade="F2"/>
          </w:tcPr>
          <w:p w14:paraId="71269888" w14:textId="093012A0" w:rsidR="00D4469E" w:rsidRPr="00491D29" w:rsidRDefault="00394A46" w:rsidP="00D44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Copperplate handwriting</w:t>
            </w:r>
          </w:p>
        </w:tc>
        <w:tc>
          <w:tcPr>
            <w:tcW w:w="7076" w:type="dxa"/>
            <w:shd w:val="clear" w:color="auto" w:fill="F2F2F2" w:themeFill="background1" w:themeFillShade="F2"/>
          </w:tcPr>
          <w:p w14:paraId="70B687D9" w14:textId="75807E15" w:rsidR="00D4469E" w:rsidRPr="009948BF" w:rsidRDefault="00394A46" w:rsidP="00D446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 </w:t>
            </w:r>
            <w:r w:rsidR="00195177">
              <w:rPr>
                <w:sz w:val="26"/>
                <w:szCs w:val="26"/>
              </w:rPr>
              <w:t>cursive handwriting style Victorian children were taught in school.</w:t>
            </w:r>
          </w:p>
        </w:tc>
      </w:tr>
      <w:tr w:rsidR="00D4469E" w14:paraId="10AD22E8" w14:textId="77777777" w:rsidTr="001B28ED">
        <w:trPr>
          <w:trHeight w:val="640"/>
        </w:trPr>
        <w:tc>
          <w:tcPr>
            <w:tcW w:w="1696" w:type="dxa"/>
            <w:shd w:val="clear" w:color="auto" w:fill="F2F2F2" w:themeFill="background1" w:themeFillShade="F2"/>
          </w:tcPr>
          <w:p w14:paraId="34D50C17" w14:textId="7CF0EB7F" w:rsidR="00D4469E" w:rsidRPr="00491D29" w:rsidRDefault="007E1AC7" w:rsidP="00D44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Cane</w:t>
            </w:r>
          </w:p>
        </w:tc>
        <w:tc>
          <w:tcPr>
            <w:tcW w:w="7076" w:type="dxa"/>
            <w:shd w:val="clear" w:color="auto" w:fill="F2F2F2" w:themeFill="background1" w:themeFillShade="F2"/>
          </w:tcPr>
          <w:p w14:paraId="6C3D8F3E" w14:textId="50557BF5" w:rsidR="00D4469E" w:rsidRPr="009948BF" w:rsidRDefault="00F33A16" w:rsidP="00D446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 thin </w:t>
            </w:r>
            <w:r w:rsidR="0075054C">
              <w:rPr>
                <w:sz w:val="26"/>
                <w:szCs w:val="26"/>
              </w:rPr>
              <w:t xml:space="preserve">wooden rod used to </w:t>
            </w:r>
            <w:r w:rsidR="002015C3">
              <w:rPr>
                <w:sz w:val="26"/>
                <w:szCs w:val="26"/>
              </w:rPr>
              <w:t>beat children with as a punishment in Victorian schools.</w:t>
            </w:r>
          </w:p>
        </w:tc>
      </w:tr>
      <w:tr w:rsidR="00D4469E" w14:paraId="6BA50188" w14:textId="77777777" w:rsidTr="001B28ED">
        <w:trPr>
          <w:trHeight w:val="640"/>
        </w:trPr>
        <w:tc>
          <w:tcPr>
            <w:tcW w:w="1696" w:type="dxa"/>
            <w:shd w:val="clear" w:color="auto" w:fill="F2F2F2" w:themeFill="background1" w:themeFillShade="F2"/>
          </w:tcPr>
          <w:p w14:paraId="5D20C89D" w14:textId="54CEFAC2" w:rsidR="00D4469E" w:rsidRPr="00491D29" w:rsidRDefault="002015C3" w:rsidP="00D44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Shilling</w:t>
            </w:r>
          </w:p>
        </w:tc>
        <w:tc>
          <w:tcPr>
            <w:tcW w:w="7076" w:type="dxa"/>
            <w:shd w:val="clear" w:color="auto" w:fill="F2F2F2" w:themeFill="background1" w:themeFillShade="F2"/>
          </w:tcPr>
          <w:p w14:paraId="4DBD20ED" w14:textId="55153F9C" w:rsidR="00D4469E" w:rsidRPr="009948BF" w:rsidRDefault="002015C3" w:rsidP="00D446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type of coin used in the Victorian era</w:t>
            </w:r>
            <w:r w:rsidR="00893EE0">
              <w:rPr>
                <w:sz w:val="26"/>
                <w:szCs w:val="26"/>
              </w:rPr>
              <w:t>, equivalent to about 5p today.</w:t>
            </w:r>
          </w:p>
        </w:tc>
      </w:tr>
      <w:tr w:rsidR="00D4469E" w14:paraId="01EE7AC4" w14:textId="77777777" w:rsidTr="001B28ED">
        <w:trPr>
          <w:trHeight w:val="640"/>
        </w:trPr>
        <w:tc>
          <w:tcPr>
            <w:tcW w:w="1696" w:type="dxa"/>
            <w:shd w:val="clear" w:color="auto" w:fill="F2F2F2" w:themeFill="background1" w:themeFillShade="F2"/>
          </w:tcPr>
          <w:p w14:paraId="3438ABA7" w14:textId="2A854C20" w:rsidR="00D4469E" w:rsidRPr="00491D29" w:rsidRDefault="00BD2EC9" w:rsidP="00D44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British Empire</w:t>
            </w:r>
          </w:p>
        </w:tc>
        <w:tc>
          <w:tcPr>
            <w:tcW w:w="7076" w:type="dxa"/>
            <w:shd w:val="clear" w:color="auto" w:fill="F2F2F2" w:themeFill="background1" w:themeFillShade="F2"/>
          </w:tcPr>
          <w:p w14:paraId="7D1DF936" w14:textId="7572DD31" w:rsidR="00D4469E" w:rsidRPr="009948BF" w:rsidRDefault="00BD2EC9" w:rsidP="00D446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collection of countries and states which Britain invaded and colonised</w:t>
            </w:r>
            <w:r w:rsidR="000E05C2">
              <w:rPr>
                <w:sz w:val="26"/>
                <w:szCs w:val="26"/>
              </w:rPr>
              <w:t>.</w:t>
            </w:r>
          </w:p>
        </w:tc>
      </w:tr>
      <w:tr w:rsidR="00D4469E" w14:paraId="68A5759E" w14:textId="77777777" w:rsidTr="001B28ED">
        <w:trPr>
          <w:trHeight w:val="640"/>
        </w:trPr>
        <w:tc>
          <w:tcPr>
            <w:tcW w:w="1696" w:type="dxa"/>
            <w:shd w:val="clear" w:color="auto" w:fill="F2F2F2" w:themeFill="background1" w:themeFillShade="F2"/>
          </w:tcPr>
          <w:p w14:paraId="34E86547" w14:textId="6CD1AC02" w:rsidR="00D4469E" w:rsidRPr="00491D29" w:rsidRDefault="001C59BA" w:rsidP="00D44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Poverty</w:t>
            </w:r>
          </w:p>
        </w:tc>
        <w:tc>
          <w:tcPr>
            <w:tcW w:w="7076" w:type="dxa"/>
            <w:shd w:val="clear" w:color="auto" w:fill="F2F2F2" w:themeFill="background1" w:themeFillShade="F2"/>
          </w:tcPr>
          <w:p w14:paraId="528237DA" w14:textId="286353D8" w:rsidR="00D4469E" w:rsidRPr="009948BF" w:rsidRDefault="00BC049B" w:rsidP="00D446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Not </w:t>
            </w:r>
            <w:r w:rsidR="004848C7">
              <w:rPr>
                <w:sz w:val="26"/>
                <w:szCs w:val="26"/>
              </w:rPr>
              <w:t>having en</w:t>
            </w:r>
            <w:r w:rsidR="009C6538">
              <w:rPr>
                <w:sz w:val="26"/>
                <w:szCs w:val="26"/>
              </w:rPr>
              <w:t>ough resources to</w:t>
            </w:r>
            <w:r w:rsidR="00F74DAF">
              <w:rPr>
                <w:sz w:val="26"/>
                <w:szCs w:val="26"/>
              </w:rPr>
              <w:t xml:space="preserve"> meet your </w:t>
            </w:r>
            <w:r w:rsidR="00926534">
              <w:rPr>
                <w:sz w:val="26"/>
                <w:szCs w:val="26"/>
              </w:rPr>
              <w:t>needs; being extremely poor.</w:t>
            </w:r>
          </w:p>
        </w:tc>
      </w:tr>
      <w:tr w:rsidR="00D4469E" w14:paraId="566B3797" w14:textId="77777777" w:rsidTr="001B28ED">
        <w:trPr>
          <w:trHeight w:val="640"/>
        </w:trPr>
        <w:tc>
          <w:tcPr>
            <w:tcW w:w="1696" w:type="dxa"/>
            <w:shd w:val="clear" w:color="auto" w:fill="F2F2F2" w:themeFill="background1" w:themeFillShade="F2"/>
          </w:tcPr>
          <w:p w14:paraId="2E9E1CEB" w14:textId="36E0D3D3" w:rsidR="00D4469E" w:rsidRPr="00491D29" w:rsidRDefault="00E15E9A" w:rsidP="00D44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Workhouse</w:t>
            </w:r>
          </w:p>
        </w:tc>
        <w:tc>
          <w:tcPr>
            <w:tcW w:w="7076" w:type="dxa"/>
            <w:shd w:val="clear" w:color="auto" w:fill="F2F2F2" w:themeFill="background1" w:themeFillShade="F2"/>
          </w:tcPr>
          <w:p w14:paraId="02C83A24" w14:textId="00A8487B" w:rsidR="00D4469E" w:rsidRPr="009948BF" w:rsidRDefault="008821A4" w:rsidP="00D446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Large buildings which housed homeless and impoverished people in exchange for work.</w:t>
            </w:r>
          </w:p>
        </w:tc>
      </w:tr>
      <w:tr w:rsidR="00D4469E" w14:paraId="3BDEFBF4" w14:textId="77777777" w:rsidTr="001B28ED">
        <w:trPr>
          <w:trHeight w:val="640"/>
        </w:trPr>
        <w:tc>
          <w:tcPr>
            <w:tcW w:w="1696" w:type="dxa"/>
            <w:shd w:val="clear" w:color="auto" w:fill="F2F2F2" w:themeFill="background1" w:themeFillShade="F2"/>
          </w:tcPr>
          <w:p w14:paraId="6A4084C1" w14:textId="1CB4B364" w:rsidR="00D4469E" w:rsidRPr="00491D29" w:rsidRDefault="005D49C4" w:rsidP="00D44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Era</w:t>
            </w:r>
          </w:p>
        </w:tc>
        <w:tc>
          <w:tcPr>
            <w:tcW w:w="7076" w:type="dxa"/>
            <w:shd w:val="clear" w:color="auto" w:fill="F2F2F2" w:themeFill="background1" w:themeFillShade="F2"/>
          </w:tcPr>
          <w:p w14:paraId="4831DC58" w14:textId="3B98D36E" w:rsidR="00D4469E" w:rsidRPr="009948BF" w:rsidRDefault="005D49C4" w:rsidP="00D446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 w:rsidR="00FA0AA0">
              <w:rPr>
                <w:sz w:val="26"/>
                <w:szCs w:val="26"/>
              </w:rPr>
              <w:t xml:space="preserve"> long and important period of history.</w:t>
            </w:r>
          </w:p>
        </w:tc>
      </w:tr>
      <w:tr w:rsidR="00D4469E" w14:paraId="0DA07159" w14:textId="77777777" w:rsidTr="001B28ED">
        <w:trPr>
          <w:trHeight w:val="640"/>
        </w:trPr>
        <w:tc>
          <w:tcPr>
            <w:tcW w:w="1696" w:type="dxa"/>
            <w:shd w:val="clear" w:color="auto" w:fill="F2F2F2" w:themeFill="background1" w:themeFillShade="F2"/>
          </w:tcPr>
          <w:p w14:paraId="74748D43" w14:textId="495D15DB" w:rsidR="00D4469E" w:rsidRPr="00491D29" w:rsidRDefault="005D06E3" w:rsidP="00D446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</w:t>
            </w:r>
          </w:p>
        </w:tc>
        <w:tc>
          <w:tcPr>
            <w:tcW w:w="7076" w:type="dxa"/>
            <w:shd w:val="clear" w:color="auto" w:fill="F2F2F2" w:themeFill="background1" w:themeFillShade="F2"/>
          </w:tcPr>
          <w:p w14:paraId="365C4A70" w14:textId="32D53959" w:rsidR="00D4469E" w:rsidRPr="009948BF" w:rsidRDefault="00D4469E" w:rsidP="00D446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 </w:t>
            </w:r>
            <w:r w:rsidR="008444D9">
              <w:rPr>
                <w:sz w:val="26"/>
                <w:szCs w:val="26"/>
              </w:rPr>
              <w:t>building which houses machinery to produce cotton, flour, etc.</w:t>
            </w:r>
          </w:p>
        </w:tc>
      </w:tr>
    </w:tbl>
    <w:tbl>
      <w:tblPr>
        <w:tblStyle w:val="TableGrid"/>
        <w:tblpPr w:leftFromText="180" w:rightFromText="180" w:vertAnchor="text" w:horzAnchor="page" w:tblpX="16389" w:tblpY="2813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3706"/>
      </w:tblGrid>
      <w:tr w:rsidR="001B28ED" w14:paraId="1F7B4155" w14:textId="77777777" w:rsidTr="006439AF">
        <w:trPr>
          <w:trHeight w:val="274"/>
        </w:trPr>
        <w:tc>
          <w:tcPr>
            <w:tcW w:w="6111" w:type="dxa"/>
            <w:gridSpan w:val="2"/>
            <w:shd w:val="clear" w:color="auto" w:fill="000000" w:themeFill="text1"/>
          </w:tcPr>
          <w:p w14:paraId="10E7963C" w14:textId="1EA537FC" w:rsidR="001B28ED" w:rsidRPr="00C951A9" w:rsidRDefault="001B28ED" w:rsidP="001B28ED">
            <w:pPr>
              <w:jc w:val="center"/>
              <w:rPr>
                <w:sz w:val="28"/>
                <w:szCs w:val="28"/>
              </w:rPr>
            </w:pPr>
            <w:r w:rsidRPr="00C951A9">
              <w:rPr>
                <w:sz w:val="28"/>
                <w:szCs w:val="28"/>
              </w:rPr>
              <w:t xml:space="preserve">Language of a </w:t>
            </w:r>
            <w:r>
              <w:rPr>
                <w:sz w:val="28"/>
                <w:szCs w:val="28"/>
              </w:rPr>
              <w:t>geographer</w:t>
            </w:r>
          </w:p>
        </w:tc>
      </w:tr>
      <w:tr w:rsidR="001B28ED" w14:paraId="0A0D58D6" w14:textId="77777777" w:rsidTr="001B28ED">
        <w:trPr>
          <w:trHeight w:val="640"/>
        </w:trPr>
        <w:tc>
          <w:tcPr>
            <w:tcW w:w="2405" w:type="dxa"/>
            <w:shd w:val="clear" w:color="auto" w:fill="E7E6E6" w:themeFill="background2"/>
            <w:vAlign w:val="center"/>
          </w:tcPr>
          <w:p w14:paraId="568622EF" w14:textId="6433DEF4" w:rsidR="001B28ED" w:rsidRPr="00491D29" w:rsidRDefault="00CC24DB" w:rsidP="001B28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Rural</w:t>
            </w:r>
          </w:p>
        </w:tc>
        <w:tc>
          <w:tcPr>
            <w:tcW w:w="3706" w:type="dxa"/>
          </w:tcPr>
          <w:p w14:paraId="72F7087B" w14:textId="4011DE23" w:rsidR="001B28ED" w:rsidRPr="00863BD1" w:rsidRDefault="00A92FE8" w:rsidP="001B28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Areas in the countryside, areas not in towns or cities.</w:t>
            </w:r>
          </w:p>
        </w:tc>
      </w:tr>
      <w:tr w:rsidR="001B28ED" w14:paraId="7970D531" w14:textId="77777777" w:rsidTr="001B28ED">
        <w:trPr>
          <w:trHeight w:val="640"/>
        </w:trPr>
        <w:tc>
          <w:tcPr>
            <w:tcW w:w="2405" w:type="dxa"/>
            <w:shd w:val="clear" w:color="auto" w:fill="E7E6E6" w:themeFill="background2"/>
            <w:vAlign w:val="center"/>
          </w:tcPr>
          <w:p w14:paraId="3D15D0DA" w14:textId="1DB7326B" w:rsidR="001B28ED" w:rsidRDefault="00CC24DB" w:rsidP="001B28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Urban</w:t>
            </w:r>
          </w:p>
        </w:tc>
        <w:tc>
          <w:tcPr>
            <w:tcW w:w="3706" w:type="dxa"/>
          </w:tcPr>
          <w:p w14:paraId="08F9FD23" w14:textId="40290F19" w:rsidR="001B28ED" w:rsidRPr="00863BD1" w:rsidRDefault="00A64961" w:rsidP="001B28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Areas within towns or cities.</w:t>
            </w:r>
          </w:p>
        </w:tc>
      </w:tr>
      <w:tr w:rsidR="001B28ED" w14:paraId="4E2F7B27" w14:textId="77777777" w:rsidTr="001B28ED">
        <w:trPr>
          <w:trHeight w:val="640"/>
        </w:trPr>
        <w:tc>
          <w:tcPr>
            <w:tcW w:w="2405" w:type="dxa"/>
            <w:shd w:val="clear" w:color="auto" w:fill="E7E6E6" w:themeFill="background2"/>
            <w:vAlign w:val="center"/>
          </w:tcPr>
          <w:p w14:paraId="78AFC2D1" w14:textId="49C43D74" w:rsidR="001B28ED" w:rsidRPr="00491D29" w:rsidRDefault="008444D9" w:rsidP="001B28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Thames</w:t>
            </w:r>
          </w:p>
        </w:tc>
        <w:tc>
          <w:tcPr>
            <w:tcW w:w="3706" w:type="dxa"/>
          </w:tcPr>
          <w:p w14:paraId="09D1BC3F" w14:textId="36E2F98B" w:rsidR="001B28ED" w:rsidRPr="00863BD1" w:rsidRDefault="008444D9" w:rsidP="001B28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name of the river which flows through London.</w:t>
            </w:r>
          </w:p>
        </w:tc>
      </w:tr>
      <w:tr w:rsidR="001B28ED" w14:paraId="4077329D" w14:textId="77777777" w:rsidTr="001B28ED">
        <w:trPr>
          <w:trHeight w:val="640"/>
        </w:trPr>
        <w:tc>
          <w:tcPr>
            <w:tcW w:w="2405" w:type="dxa"/>
            <w:shd w:val="clear" w:color="auto" w:fill="E7E6E6" w:themeFill="background2"/>
            <w:vAlign w:val="center"/>
          </w:tcPr>
          <w:p w14:paraId="0E945ED6" w14:textId="654E1581" w:rsidR="001B28ED" w:rsidRPr="00491D29" w:rsidRDefault="006D2825" w:rsidP="001B28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Community </w:t>
            </w:r>
          </w:p>
        </w:tc>
        <w:tc>
          <w:tcPr>
            <w:tcW w:w="3706" w:type="dxa"/>
          </w:tcPr>
          <w:p w14:paraId="6D06FF25" w14:textId="793596DA" w:rsidR="001B28ED" w:rsidRPr="00863BD1" w:rsidRDefault="001569E9" w:rsidP="001B28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group of people living in the same place or ha</w:t>
            </w:r>
            <w:r w:rsidR="00E97C64">
              <w:rPr>
                <w:sz w:val="26"/>
                <w:szCs w:val="26"/>
              </w:rPr>
              <w:t>ving a particular characteristic in common.</w:t>
            </w:r>
          </w:p>
        </w:tc>
      </w:tr>
    </w:tbl>
    <w:p w14:paraId="5F2A5ECA" w14:textId="7F9BE042" w:rsidR="00806ABE" w:rsidRDefault="00352F87">
      <w:r>
        <w:rPr>
          <w:noProof/>
        </w:rPr>
        <w:drawing>
          <wp:anchor distT="0" distB="0" distL="114300" distR="114300" simplePos="0" relativeHeight="251684864" behindDoc="1" locked="0" layoutInCell="1" allowOverlap="1" wp14:anchorId="29750DBB" wp14:editId="6D1A8EDD">
            <wp:simplePos x="0" y="0"/>
            <wp:positionH relativeFrom="margin">
              <wp:posOffset>10238740</wp:posOffset>
            </wp:positionH>
            <wp:positionV relativeFrom="paragraph">
              <wp:posOffset>4267200</wp:posOffset>
            </wp:positionV>
            <wp:extent cx="3655060" cy="2714625"/>
            <wp:effectExtent l="0" t="0" r="2540" b="9525"/>
            <wp:wrapTight wrapText="bothSides">
              <wp:wrapPolygon edited="0">
                <wp:start x="0" y="0"/>
                <wp:lineTo x="0" y="21524"/>
                <wp:lineTo x="21502" y="21524"/>
                <wp:lineTo x="21502" y="0"/>
                <wp:lineTo x="0" y="0"/>
              </wp:wrapPolygon>
            </wp:wrapTight>
            <wp:docPr id="23" name="Picture 23" descr="James Hargreaves | Biography, Invention, &amp; Facts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ames Hargreaves | Biography, Invention, &amp; Facts | Britann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06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43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1FECC6" wp14:editId="6901F84B">
                <wp:simplePos x="0" y="0"/>
                <wp:positionH relativeFrom="column">
                  <wp:posOffset>11734800</wp:posOffset>
                </wp:positionH>
                <wp:positionV relativeFrom="paragraph">
                  <wp:posOffset>8077200</wp:posOffset>
                </wp:positionV>
                <wp:extent cx="1227455" cy="115125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1151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5ABC0D" w14:textId="6FD83D74" w:rsidR="00C84435" w:rsidRPr="00EC5281" w:rsidRDefault="00C84435" w:rsidP="00E14A1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1901</w:t>
                            </w:r>
                          </w:p>
                          <w:p w14:paraId="07ED3291" w14:textId="02C0907B" w:rsidR="00C84435" w:rsidRPr="00EC5281" w:rsidRDefault="00C84435" w:rsidP="00E14A1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</w:rPr>
                              <w:t>Queen Victoria</w:t>
                            </w:r>
                            <w:r w:rsidR="00535654">
                              <w:rPr>
                                <w:b/>
                                <w:bCs/>
                                <w:color w:val="C00000"/>
                              </w:rPr>
                              <w:t xml:space="preserve"> dies. The Victorian era 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FECC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924pt;margin-top:636pt;width:96.65pt;height:9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" filled="f" stroked="f" strokeweight=".5pt">
                <v:textbox>
                  <w:txbxContent>
                    <w:p w14:paraId="645ABC0D" w14:textId="6FD83D74" w:rsidR="00C84435" w:rsidRPr="00EC5281" w:rsidRDefault="00C84435" w:rsidP="00E14A17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1901</w:t>
                      </w:r>
                    </w:p>
                    <w:p w14:paraId="07ED3291" w14:textId="02C0907B" w:rsidR="00C84435" w:rsidRPr="00EC5281" w:rsidRDefault="00C84435" w:rsidP="00E14A17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b/>
                          <w:bCs/>
                          <w:color w:val="C00000"/>
                        </w:rPr>
                        <w:t>Queen Victoria</w:t>
                      </w:r>
                      <w:r w:rsidR="00535654">
                        <w:rPr>
                          <w:b/>
                          <w:bCs/>
                          <w:color w:val="C00000"/>
                        </w:rPr>
                        <w:t xml:space="preserve"> dies. The Victorian era ends</w:t>
                      </w:r>
                    </w:p>
                  </w:txbxContent>
                </v:textbox>
              </v:shape>
            </w:pict>
          </mc:Fallback>
        </mc:AlternateContent>
      </w:r>
      <w:r w:rsidR="00096B0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7631E2" wp14:editId="6C90CC72">
                <wp:simplePos x="0" y="0"/>
                <wp:positionH relativeFrom="column">
                  <wp:posOffset>10648950</wp:posOffset>
                </wp:positionH>
                <wp:positionV relativeFrom="paragraph">
                  <wp:posOffset>8067675</wp:posOffset>
                </wp:positionV>
                <wp:extent cx="1227455" cy="115125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1151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19732D" w14:textId="723A5431" w:rsidR="00096B05" w:rsidRPr="00EC5281" w:rsidRDefault="00096B05" w:rsidP="00E14A1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18</w:t>
                            </w:r>
                            <w:r w:rsidR="008E62ED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91</w:t>
                            </w:r>
                          </w:p>
                          <w:p w14:paraId="6B642ABC" w14:textId="5F20B71F" w:rsidR="00096B05" w:rsidRPr="00EC5281" w:rsidRDefault="008E62ED" w:rsidP="00E14A1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</w:rPr>
                              <w:t>Education is made free for children 5-1</w:t>
                            </w:r>
                            <w:r w:rsidR="00C84435">
                              <w:rPr>
                                <w:b/>
                                <w:bCs/>
                                <w:color w:val="C0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631E2" id="Text Box 18" o:spid="_x0000_s1027" type="#_x0000_t202" style="position:absolute;margin-left:838.5pt;margin-top:635.25pt;width:96.65pt;height:9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" filled="f" stroked="f" strokeweight=".5pt">
                <v:textbox>
                  <w:txbxContent>
                    <w:p w14:paraId="0019732D" w14:textId="723A5431" w:rsidR="00096B05" w:rsidRPr="00EC5281" w:rsidRDefault="00096B05" w:rsidP="00E14A17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18</w:t>
                      </w:r>
                      <w:r w:rsidR="008E62ED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91</w:t>
                      </w:r>
                    </w:p>
                    <w:p w14:paraId="6B642ABC" w14:textId="5F20B71F" w:rsidR="00096B05" w:rsidRPr="00EC5281" w:rsidRDefault="008E62ED" w:rsidP="00E14A17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b/>
                          <w:bCs/>
                          <w:color w:val="C00000"/>
                        </w:rPr>
                        <w:t>Education is made free for children 5-1</w:t>
                      </w:r>
                      <w:r w:rsidR="00C84435">
                        <w:rPr>
                          <w:b/>
                          <w:bCs/>
                          <w:color w:val="C0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C52F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D0CB02" wp14:editId="7CC8893F">
                <wp:simplePos x="0" y="0"/>
                <wp:positionH relativeFrom="column">
                  <wp:posOffset>9534525</wp:posOffset>
                </wp:positionH>
                <wp:positionV relativeFrom="paragraph">
                  <wp:posOffset>8067675</wp:posOffset>
                </wp:positionV>
                <wp:extent cx="1227455" cy="115125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1151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45B029" w14:textId="1A2614AB" w:rsidR="00AC52F6" w:rsidRPr="00EC5281" w:rsidRDefault="00AC52F6" w:rsidP="00E14A1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1880</w:t>
                            </w:r>
                          </w:p>
                          <w:p w14:paraId="1583D33D" w14:textId="038B8500" w:rsidR="00AC52F6" w:rsidRPr="00EC5281" w:rsidRDefault="00AC52F6" w:rsidP="00E14A1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</w:rPr>
                              <w:t xml:space="preserve">Education Act </w:t>
                            </w:r>
                            <w:r w:rsidR="005A3401">
                              <w:rPr>
                                <w:b/>
                                <w:bCs/>
                                <w:color w:val="C00000"/>
                              </w:rPr>
                              <w:t>requires all children to attend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0CB02" id="Text Box 17" o:spid="_x0000_s1028" type="#_x0000_t202" style="position:absolute;margin-left:750.75pt;margin-top:635.25pt;width:96.65pt;height:9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" filled="f" stroked="f" strokeweight=".5pt">
                <v:textbox>
                  <w:txbxContent>
                    <w:p w14:paraId="1D45B029" w14:textId="1A2614AB" w:rsidR="00AC52F6" w:rsidRPr="00EC5281" w:rsidRDefault="00AC52F6" w:rsidP="00E14A17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1880</w:t>
                      </w:r>
                    </w:p>
                    <w:p w14:paraId="1583D33D" w14:textId="038B8500" w:rsidR="00AC52F6" w:rsidRPr="00EC5281" w:rsidRDefault="00AC52F6" w:rsidP="00E14A17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b/>
                          <w:bCs/>
                          <w:color w:val="C00000"/>
                        </w:rPr>
                        <w:t xml:space="preserve">Education Act </w:t>
                      </w:r>
                      <w:r w:rsidR="005A3401">
                        <w:rPr>
                          <w:b/>
                          <w:bCs/>
                          <w:color w:val="C00000"/>
                        </w:rPr>
                        <w:t>requires all children to attend school</w:t>
                      </w:r>
                    </w:p>
                  </w:txbxContent>
                </v:textbox>
              </v:shape>
            </w:pict>
          </mc:Fallback>
        </mc:AlternateContent>
      </w:r>
      <w:r w:rsidR="00C05C9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ECA6BE" wp14:editId="4770DA3B">
                <wp:simplePos x="0" y="0"/>
                <wp:positionH relativeFrom="column">
                  <wp:posOffset>8467725</wp:posOffset>
                </wp:positionH>
                <wp:positionV relativeFrom="paragraph">
                  <wp:posOffset>8096250</wp:posOffset>
                </wp:positionV>
                <wp:extent cx="1227455" cy="115125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1151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24A6C" w14:textId="4C375032" w:rsidR="00C05C91" w:rsidRPr="00EC5281" w:rsidRDefault="00C05C91" w:rsidP="00E14A1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18</w:t>
                            </w:r>
                            <w:r w:rsidR="00AC52F6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70</w:t>
                            </w:r>
                          </w:p>
                          <w:p w14:paraId="59BE175B" w14:textId="343CFA60" w:rsidR="00C05C91" w:rsidRPr="00EC5281" w:rsidRDefault="00AC52F6" w:rsidP="00E14A1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</w:rPr>
                              <w:t>Dr Barnado opens his first home for boys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CA6BE" id="Text Box 15" o:spid="_x0000_s1029" type="#_x0000_t202" style="position:absolute;margin-left:666.75pt;margin-top:637.5pt;width:96.65pt;height:9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" filled="f" stroked="f" strokeweight=".5pt">
                <v:textbox>
                  <w:txbxContent>
                    <w:p w14:paraId="75124A6C" w14:textId="4C375032" w:rsidR="00C05C91" w:rsidRPr="00EC5281" w:rsidRDefault="00C05C91" w:rsidP="00E14A17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18</w:t>
                      </w:r>
                      <w:r w:rsidR="00AC52F6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70</w:t>
                      </w:r>
                    </w:p>
                    <w:p w14:paraId="59BE175B" w14:textId="343CFA60" w:rsidR="00C05C91" w:rsidRPr="00EC5281" w:rsidRDefault="00AC52F6" w:rsidP="00E14A17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b/>
                          <w:bCs/>
                          <w:color w:val="C00000"/>
                        </w:rPr>
                        <w:t xml:space="preserve">Dr </w:t>
                      </w:r>
                      <w:proofErr w:type="spellStart"/>
                      <w:r>
                        <w:rPr>
                          <w:b/>
                          <w:bCs/>
                          <w:color w:val="C00000"/>
                        </w:rPr>
                        <w:t>Barnado</w:t>
                      </w:r>
                      <w:proofErr w:type="spellEnd"/>
                      <w:r>
                        <w:rPr>
                          <w:b/>
                          <w:bCs/>
                          <w:color w:val="C00000"/>
                        </w:rPr>
                        <w:t xml:space="preserve"> opens his first home for boys</w:t>
                      </w:r>
                    </w:p>
                  </w:txbxContent>
                </v:textbox>
              </v:shape>
            </w:pict>
          </mc:Fallback>
        </mc:AlternateContent>
      </w:r>
      <w:r w:rsidR="005049D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473025" wp14:editId="59598951">
                <wp:simplePos x="0" y="0"/>
                <wp:positionH relativeFrom="column">
                  <wp:posOffset>7391400</wp:posOffset>
                </wp:positionH>
                <wp:positionV relativeFrom="paragraph">
                  <wp:posOffset>8096250</wp:posOffset>
                </wp:positionV>
                <wp:extent cx="1227455" cy="115125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1151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03C167" w14:textId="32495A38" w:rsidR="005049D9" w:rsidRPr="00EC5281" w:rsidRDefault="005049D9" w:rsidP="00E14A1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184</w:t>
                            </w:r>
                            <w:r w:rsidR="00AE4DA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551F6249" w14:textId="038B63BD" w:rsidR="005049D9" w:rsidRPr="00EC5281" w:rsidRDefault="00080C9D" w:rsidP="00E14A1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</w:rPr>
                              <w:t xml:space="preserve">Factory </w:t>
                            </w:r>
                            <w:r w:rsidR="00C05C91">
                              <w:rPr>
                                <w:b/>
                                <w:bCs/>
                                <w:color w:val="C00000"/>
                              </w:rPr>
                              <w:t>Act lets children work from age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73025" id="Text Box 14" o:spid="_x0000_s1030" type="#_x0000_t202" style="position:absolute;margin-left:582pt;margin-top:637.5pt;width:96.65pt;height:9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" filled="f" stroked="f" strokeweight=".5pt">
                <v:textbox>
                  <w:txbxContent>
                    <w:p w14:paraId="3203C167" w14:textId="32495A38" w:rsidR="005049D9" w:rsidRPr="00EC5281" w:rsidRDefault="005049D9" w:rsidP="00E14A17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184</w:t>
                      </w:r>
                      <w:r w:rsidR="00AE4DA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4</w:t>
                      </w:r>
                    </w:p>
                    <w:p w14:paraId="551F6249" w14:textId="038B63BD" w:rsidR="005049D9" w:rsidRPr="00EC5281" w:rsidRDefault="00080C9D" w:rsidP="00E14A17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b/>
                          <w:bCs/>
                          <w:color w:val="C00000"/>
                        </w:rPr>
                        <w:t xml:space="preserve">Factory </w:t>
                      </w:r>
                      <w:r w:rsidR="00C05C91">
                        <w:rPr>
                          <w:b/>
                          <w:bCs/>
                          <w:color w:val="C00000"/>
                        </w:rPr>
                        <w:t>Act lets children work from age 8</w:t>
                      </w:r>
                    </w:p>
                  </w:txbxContent>
                </v:textbox>
              </v:shape>
            </w:pict>
          </mc:Fallback>
        </mc:AlternateContent>
      </w:r>
      <w:r w:rsidR="00EC528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0B8533" wp14:editId="2372FDED">
                <wp:simplePos x="0" y="0"/>
                <wp:positionH relativeFrom="column">
                  <wp:posOffset>6400800</wp:posOffset>
                </wp:positionH>
                <wp:positionV relativeFrom="paragraph">
                  <wp:posOffset>8096250</wp:posOffset>
                </wp:positionV>
                <wp:extent cx="1227455" cy="115125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1151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3A4DD1" w14:textId="56A0139F" w:rsidR="00EC5281" w:rsidRPr="00EC5281" w:rsidRDefault="00072575" w:rsidP="00E14A1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1840</w:t>
                            </w:r>
                          </w:p>
                          <w:p w14:paraId="23C81AE0" w14:textId="3731E500" w:rsidR="00EC5281" w:rsidRPr="00EC5281" w:rsidRDefault="00072575" w:rsidP="00E14A1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</w:rPr>
                              <w:t>First ‘ragged schools</w:t>
                            </w:r>
                            <w:r w:rsidR="000A18AF">
                              <w:rPr>
                                <w:b/>
                                <w:bCs/>
                                <w:color w:val="C00000"/>
                              </w:rPr>
                              <w:t xml:space="preserve">’ </w:t>
                            </w:r>
                            <w:r w:rsidR="005049D9">
                              <w:rPr>
                                <w:b/>
                                <w:bCs/>
                                <w:color w:val="C00000"/>
                              </w:rPr>
                              <w:t>set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B8533" id="Text Box 13" o:spid="_x0000_s1031" type="#_x0000_t202" style="position:absolute;margin-left:7in;margin-top:637.5pt;width:96.65pt;height:9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" filled="f" stroked="f" strokeweight=".5pt">
                <v:textbox>
                  <w:txbxContent>
                    <w:p w14:paraId="3C3A4DD1" w14:textId="56A0139F" w:rsidR="00EC5281" w:rsidRPr="00EC5281" w:rsidRDefault="00072575" w:rsidP="00E14A17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1840</w:t>
                      </w:r>
                    </w:p>
                    <w:p w14:paraId="23C81AE0" w14:textId="3731E500" w:rsidR="00EC5281" w:rsidRPr="00EC5281" w:rsidRDefault="00072575" w:rsidP="00E14A17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b/>
                          <w:bCs/>
                          <w:color w:val="C00000"/>
                        </w:rPr>
                        <w:t>First ‘ragged schools</w:t>
                      </w:r>
                      <w:r w:rsidR="000A18AF">
                        <w:rPr>
                          <w:b/>
                          <w:bCs/>
                          <w:color w:val="C00000"/>
                        </w:rPr>
                        <w:t xml:space="preserve">’ </w:t>
                      </w:r>
                      <w:r w:rsidR="005049D9">
                        <w:rPr>
                          <w:b/>
                          <w:bCs/>
                          <w:color w:val="C00000"/>
                        </w:rPr>
                        <w:t>set up</w:t>
                      </w:r>
                    </w:p>
                  </w:txbxContent>
                </v:textbox>
              </v:shape>
            </w:pict>
          </mc:Fallback>
        </mc:AlternateContent>
      </w:r>
      <w:r w:rsidR="00E14A1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01F0A7" wp14:editId="5FCF5EA4">
                <wp:simplePos x="0" y="0"/>
                <wp:positionH relativeFrom="column">
                  <wp:posOffset>5238750</wp:posOffset>
                </wp:positionH>
                <wp:positionV relativeFrom="paragraph">
                  <wp:posOffset>8115300</wp:posOffset>
                </wp:positionV>
                <wp:extent cx="1227455" cy="115125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1151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0CC94" w14:textId="476016C1" w:rsidR="00E14A17" w:rsidRPr="00EC5281" w:rsidRDefault="00EC5281" w:rsidP="00E14A1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C5281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1837</w:t>
                            </w:r>
                          </w:p>
                          <w:p w14:paraId="51D527A6" w14:textId="5901A2F5" w:rsidR="00E14A17" w:rsidRPr="00EC5281" w:rsidRDefault="00EC5281" w:rsidP="00E14A1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EC5281">
                              <w:rPr>
                                <w:b/>
                                <w:bCs/>
                                <w:color w:val="C00000"/>
                              </w:rPr>
                              <w:t>Queen Victoria is crowned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1F0A7" id="Text Box 11" o:spid="_x0000_s1032" type="#_x0000_t202" style="position:absolute;margin-left:412.5pt;margin-top:639pt;width:96.65pt;height:9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" filled="f" stroked="f" strokeweight=".5pt">
                <v:textbox>
                  <w:txbxContent>
                    <w:p w14:paraId="36A0CC94" w14:textId="476016C1" w:rsidR="00E14A17" w:rsidRPr="00EC5281" w:rsidRDefault="00EC5281" w:rsidP="00E14A17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EC5281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1837</w:t>
                      </w:r>
                    </w:p>
                    <w:p w14:paraId="51D527A6" w14:textId="5901A2F5" w:rsidR="00E14A17" w:rsidRPr="00EC5281" w:rsidRDefault="00EC5281" w:rsidP="00E14A17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EC5281">
                        <w:rPr>
                          <w:b/>
                          <w:bCs/>
                          <w:color w:val="C00000"/>
                        </w:rPr>
                        <w:t>Queen Victoria is crowned</w:t>
                      </w:r>
                    </w:p>
                  </w:txbxContent>
                </v:textbox>
              </v:shape>
            </w:pict>
          </mc:Fallback>
        </mc:AlternateContent>
      </w:r>
      <w:r w:rsidR="00C4341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DA7FB3" wp14:editId="00DCE869">
                <wp:simplePos x="0" y="0"/>
                <wp:positionH relativeFrom="column">
                  <wp:posOffset>5316855</wp:posOffset>
                </wp:positionH>
                <wp:positionV relativeFrom="paragraph">
                  <wp:posOffset>7552690</wp:posOffset>
                </wp:positionV>
                <wp:extent cx="8809355" cy="2165350"/>
                <wp:effectExtent l="0" t="19050" r="29845" b="44450"/>
                <wp:wrapNone/>
                <wp:docPr id="20" name="Arrow: Righ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9355" cy="2165350"/>
                        </a:xfrm>
                        <a:prstGeom prst="rightArrow">
                          <a:avLst/>
                        </a:prstGeom>
                        <a:solidFill>
                          <a:srgbClr val="E8D2D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2ECF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0" o:spid="_x0000_s1026" type="#_x0000_t13" style="position:absolute;margin-left:418.65pt;margin-top:594.7pt;width:693.65pt;height:17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" adj="18945" fillcolor="#e8d2d0" strokecolor="#c00000" strokeweight="1pt"/>
            </w:pict>
          </mc:Fallback>
        </mc:AlternateContent>
      </w:r>
      <w:r w:rsidR="004B038C" w:rsidRPr="004B038C">
        <w:rPr>
          <w:noProof/>
        </w:rPr>
        <w:drawing>
          <wp:anchor distT="0" distB="0" distL="114300" distR="114300" simplePos="0" relativeHeight="251667456" behindDoc="1" locked="0" layoutInCell="1" allowOverlap="1" wp14:anchorId="0E9644EF" wp14:editId="7BC1E406">
            <wp:simplePos x="0" y="0"/>
            <wp:positionH relativeFrom="column">
              <wp:posOffset>163830</wp:posOffset>
            </wp:positionH>
            <wp:positionV relativeFrom="paragraph">
              <wp:posOffset>8353425</wp:posOffset>
            </wp:positionV>
            <wp:extent cx="474726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496" y="21282"/>
                <wp:lineTo x="2149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726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6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F3FB5" wp14:editId="43878B26">
                <wp:simplePos x="0" y="0"/>
                <wp:positionH relativeFrom="column">
                  <wp:posOffset>3265351</wp:posOffset>
                </wp:positionH>
                <wp:positionV relativeFrom="paragraph">
                  <wp:posOffset>478428</wp:posOffset>
                </wp:positionV>
                <wp:extent cx="7270750" cy="113211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50" cy="11321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865C4D" w14:textId="120888CD" w:rsidR="001D3C06" w:rsidRPr="001D3C06" w:rsidRDefault="001D3C06" w:rsidP="001D3C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60"/>
                                <w:szCs w:val="60"/>
                              </w:rPr>
                            </w:pPr>
                            <w:r w:rsidRPr="001D3C0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60"/>
                                <w:szCs w:val="60"/>
                              </w:rPr>
                              <w:t>How did children experience adversity in the Victorian Times?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F3FB5" id="Text Box 1" o:spid="_x0000_s1033" type="#_x0000_t202" style="position:absolute;margin-left:257.1pt;margin-top:37.65pt;width:572.5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" filled="f" stroked="f" strokeweight=".5pt">
                <v:textbox>
                  <w:txbxContent>
                    <w:p w14:paraId="67865C4D" w14:textId="120888CD" w:rsidR="001D3C06" w:rsidRPr="001D3C06" w:rsidRDefault="001D3C06" w:rsidP="001D3C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00000"/>
                          <w:sz w:val="60"/>
                          <w:szCs w:val="60"/>
                        </w:rPr>
                      </w:pPr>
                      <w:r w:rsidRPr="001D3C06">
                        <w:rPr>
                          <w:rFonts w:ascii="Arial" w:hAnsi="Arial" w:cs="Arial"/>
                          <w:b/>
                          <w:bCs/>
                          <w:color w:val="C00000"/>
                          <w:sz w:val="60"/>
                          <w:szCs w:val="60"/>
                        </w:rPr>
                        <w:t>How did children experience adversity in the Victorian Times?</w:t>
                      </w:r>
                    </w:p>
                  </w:txbxContent>
                </v:textbox>
              </v:shape>
            </w:pict>
          </mc:Fallback>
        </mc:AlternateContent>
      </w:r>
      <w:r w:rsidR="000779F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731793F" wp14:editId="59888609">
                <wp:simplePos x="0" y="0"/>
                <wp:positionH relativeFrom="column">
                  <wp:posOffset>239486</wp:posOffset>
                </wp:positionH>
                <wp:positionV relativeFrom="paragraph">
                  <wp:posOffset>5638800</wp:posOffset>
                </wp:positionV>
                <wp:extent cx="3921760" cy="2667000"/>
                <wp:effectExtent l="0" t="0" r="21590" b="190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1760" cy="2667000"/>
                          <a:chOff x="0" y="1"/>
                          <a:chExt cx="3400425" cy="2912773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314317"/>
                            <a:ext cx="3400425" cy="259845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04E4056" w14:textId="68B73F6D" w:rsidR="000779FB" w:rsidRDefault="00C60F1A" w:rsidP="00C60F1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C60F1A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How did children face adversity at school?</w:t>
                              </w:r>
                            </w:p>
                            <w:p w14:paraId="6D19D4B5" w14:textId="3DF0DDE2" w:rsidR="00C60F1A" w:rsidRDefault="00C60F1A" w:rsidP="00C60F1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What types of jobs did children have in </w:t>
                              </w:r>
                              <w:r w:rsidR="00DB01C2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Victo</w:t>
                              </w:r>
                              <w:r w:rsidR="00D76EFF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rian Times</w:t>
                              </w:r>
                              <w:r w:rsidR="00DB01C2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?</w:t>
                              </w:r>
                            </w:p>
                            <w:p w14:paraId="419A1ABC" w14:textId="7B3A2384" w:rsidR="00DB01C2" w:rsidRDefault="00672910" w:rsidP="00C60F1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 xml:space="preserve">What </w:t>
                              </w:r>
                              <w:r w:rsidR="00C210C3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injuries did children sustain whilst at work?</w:t>
                              </w:r>
                            </w:p>
                            <w:p w14:paraId="1D980E50" w14:textId="4CBF5116" w:rsidR="00C210C3" w:rsidRDefault="00110EA2" w:rsidP="00C60F1A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What was life like in the Workhouses?</w:t>
                              </w:r>
                            </w:p>
                            <w:p w14:paraId="43B17C64" w14:textId="77777777" w:rsidR="00110EA2" w:rsidRPr="00C60F1A" w:rsidRDefault="00110EA2" w:rsidP="00110EA2">
                              <w:pPr>
                                <w:pStyle w:val="ListParagraph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6506F86F" w14:textId="77777777" w:rsidR="000779FB" w:rsidRDefault="000779FB" w:rsidP="00510778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5775A851" w14:textId="77777777" w:rsidR="000779FB" w:rsidRPr="00847F4F" w:rsidRDefault="000779FB" w:rsidP="00510778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1"/>
                            <a:ext cx="3400425" cy="304800"/>
                          </a:xfrm>
                          <a:prstGeom prst="rect">
                            <a:avLst/>
                          </a:prstGeom>
                          <a:solidFill>
                            <a:srgbClr val="E8D2D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7C71E24" w14:textId="6B27C0F6" w:rsidR="000779FB" w:rsidRPr="007D56EE" w:rsidRDefault="00C60F1A" w:rsidP="00C60F1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Key Questions to ask yourself: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1793F" id="Group 3" o:spid="_x0000_s1034" style="position:absolute;margin-left:18.85pt;margin-top:444pt;width:308.8pt;height:210pt;z-index:251666432;mso-width-relative:margin;mso-height-relative:margin" coordorigin="" coordsize="34004,29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">
                <v:shape id="Text Box 4" o:spid="_x0000_s1035" type="#_x0000_t202" style="position:absolute;top:3143;width:34004;height:25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" fillcolor="#f2f2f2 [3052]" strokeweight=".5pt">
                  <v:textbox>
                    <w:txbxContent>
                      <w:p w14:paraId="504E4056" w14:textId="68B73F6D" w:rsidR="000779FB" w:rsidRDefault="00C60F1A" w:rsidP="00C60F1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C60F1A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How did children face adversity at school?</w:t>
                        </w:r>
                      </w:p>
                      <w:p w14:paraId="6D19D4B5" w14:textId="3DF0DDE2" w:rsidR="00C60F1A" w:rsidRDefault="00C60F1A" w:rsidP="00C60F1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What types of jobs did children have in </w:t>
                        </w:r>
                        <w:r w:rsidR="00DB01C2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the </w:t>
                        </w: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Victo</w:t>
                        </w:r>
                        <w:r w:rsidR="00D76EFF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rian Times</w:t>
                        </w:r>
                        <w:r w:rsidR="00DB01C2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?</w:t>
                        </w:r>
                      </w:p>
                      <w:p w14:paraId="419A1ABC" w14:textId="7B3A2384" w:rsidR="00DB01C2" w:rsidRDefault="00672910" w:rsidP="00C60F1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 xml:space="preserve">What </w:t>
                        </w:r>
                        <w:r w:rsidR="00C210C3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injuries did children sustain whilst at work?</w:t>
                        </w:r>
                      </w:p>
                      <w:p w14:paraId="1D980E50" w14:textId="4CBF5116" w:rsidR="00C210C3" w:rsidRDefault="00110EA2" w:rsidP="00C60F1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What was life like in the Workhouses?</w:t>
                        </w:r>
                      </w:p>
                      <w:p w14:paraId="43B17C64" w14:textId="77777777" w:rsidR="00110EA2" w:rsidRPr="00C60F1A" w:rsidRDefault="00110EA2" w:rsidP="00110EA2">
                        <w:pPr>
                          <w:pStyle w:val="ListParagraph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6506F86F" w14:textId="77777777" w:rsidR="000779FB" w:rsidRDefault="000779FB" w:rsidP="00510778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5775A851" w14:textId="77777777" w:rsidR="000779FB" w:rsidRPr="00847F4F" w:rsidRDefault="000779FB" w:rsidP="00510778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" o:spid="_x0000_s1036" type="#_x0000_t202" style="position:absolute;width:3400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" fillcolor="#e8d2d0" strokeweight=".5pt">
                  <v:textbox>
                    <w:txbxContent>
                      <w:p w14:paraId="57C71E24" w14:textId="6B27C0F6" w:rsidR="000779FB" w:rsidRPr="007D56EE" w:rsidRDefault="00C60F1A" w:rsidP="00C60F1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Key Questions to ask yourself: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0778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881A70F" wp14:editId="3D97D32C">
                <wp:simplePos x="0" y="0"/>
                <wp:positionH relativeFrom="column">
                  <wp:posOffset>240665</wp:posOffset>
                </wp:positionH>
                <wp:positionV relativeFrom="paragraph">
                  <wp:posOffset>2275114</wp:posOffset>
                </wp:positionV>
                <wp:extent cx="3921760" cy="3257550"/>
                <wp:effectExtent l="0" t="0" r="21590" b="190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1760" cy="3257550"/>
                          <a:chOff x="0" y="1"/>
                          <a:chExt cx="3400425" cy="3257550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314326"/>
                            <a:ext cx="3400425" cy="29432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639899" w14:textId="490E5ECA" w:rsidR="00412EE2" w:rsidRDefault="001D713B" w:rsidP="00412EE2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The Victorian era saw the United Kingdom </w:t>
                              </w:r>
                              <w:r w:rsidR="00D17C01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become the first global industrial power, producing much of the world’s coal, iron, steel and textiles. Unfortunately, </w:t>
                              </w:r>
                              <w:r w:rsidR="00BF2E7F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this</w:t>
                              </w:r>
                              <w:r w:rsidR="00D17C01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was achieved by </w:t>
                              </w:r>
                              <w:r w:rsidR="00847F4F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using children as cheap labour.</w:t>
                              </w:r>
                              <w:r w:rsidR="00412EE2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847F4F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Victorian children </w:t>
                              </w:r>
                              <w:r w:rsidR="00C6585A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worked </w:t>
                              </w:r>
                              <w:r w:rsidR="00F573E9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in mines,</w:t>
                              </w:r>
                              <w:r w:rsidR="00466150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in</w:t>
                              </w:r>
                              <w:r w:rsidR="00F573E9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cotton </w:t>
                              </w:r>
                              <w:r w:rsidR="0036481C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mills, </w:t>
                              </w:r>
                              <w:r w:rsidR="00466150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as </w:t>
                              </w:r>
                              <w:r w:rsidR="00063276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chimney sweeps</w:t>
                              </w:r>
                              <w:r w:rsidR="00832A0C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, in factories</w:t>
                              </w:r>
                              <w:r w:rsidR="00D20D21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and as domestic servants.</w:t>
                              </w:r>
                            </w:p>
                            <w:p w14:paraId="73477535" w14:textId="3AFCEF2C" w:rsidR="00412EE2" w:rsidRDefault="00412EE2" w:rsidP="00412EE2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3246A1BD" w14:textId="732233E9" w:rsidR="00412EE2" w:rsidRDefault="00412EE2" w:rsidP="00412EE2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Only some children were </w:t>
                              </w:r>
                              <w:r w:rsidRPr="00AC640D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lucky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enough to go to school</w:t>
                              </w:r>
                              <w:r w:rsidR="00AC640D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– mos</w:t>
                              </w:r>
                              <w:r w:rsidR="000430CD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t families couldn’t afford this luxury.</w:t>
                              </w:r>
                              <w:r w:rsidR="00AC640D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2A2B73EB" w14:textId="366CC048" w:rsidR="00412EE2" w:rsidRDefault="00412EE2" w:rsidP="00510778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40631AA1" w14:textId="3E0D00AF" w:rsidR="00D20D21" w:rsidRPr="00847F4F" w:rsidRDefault="0079200B" w:rsidP="00510778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1"/>
                            <a:ext cx="3400425" cy="304800"/>
                          </a:xfrm>
                          <a:prstGeom prst="rect">
                            <a:avLst/>
                          </a:prstGeom>
                          <a:solidFill>
                            <a:srgbClr val="E8D2D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3ED2896" w14:textId="77777777" w:rsidR="00510778" w:rsidRPr="007D56EE" w:rsidRDefault="00510778" w:rsidP="0051077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Overview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81A70F" id="Group 7" o:spid="_x0000_s1037" style="position:absolute;margin-left:18.95pt;margin-top:179.15pt;width:308.8pt;height:256.5pt;z-index:251664384;mso-width-relative:margin;mso-height-relative:margin" coordorigin="" coordsize="34004,3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8" type="#_x0000_t202" style="position:absolute;top:3143;width:34004;height:29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" fillcolor="#f2f2f2 [3052]" strokeweight=".5pt">
                  <v:textbox>
                    <w:txbxContent>
                      <w:p w14:paraId="02639899" w14:textId="490E5ECA" w:rsidR="00412EE2" w:rsidRDefault="001D713B" w:rsidP="00412EE2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The Victorian era saw the United Kingdom </w:t>
                        </w:r>
                        <w:r w:rsidR="00D17C01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become the first global industrial power, producing much of the world’s coal, iron, steel and textiles. Unfortunately, </w:t>
                        </w:r>
                        <w:r w:rsidR="00BF2E7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this</w:t>
                        </w:r>
                        <w:r w:rsidR="00D17C01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was achieved by </w:t>
                        </w:r>
                        <w:r w:rsidR="00847F4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using children as cheap labour.</w:t>
                        </w:r>
                        <w:r w:rsidR="00412EE2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  <w:r w:rsidR="00847F4F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Victorian children </w:t>
                        </w:r>
                        <w:r w:rsidR="00C6585A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worked </w:t>
                        </w:r>
                        <w:r w:rsidR="00F573E9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in mines,</w:t>
                        </w:r>
                        <w:r w:rsidR="00466150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in</w:t>
                        </w:r>
                        <w:r w:rsidR="00F573E9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cotton </w:t>
                        </w:r>
                        <w:r w:rsidR="0036481C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mills, </w:t>
                        </w:r>
                        <w:r w:rsidR="00466150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as </w:t>
                        </w:r>
                        <w:r w:rsidR="00063276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chimney sweeps</w:t>
                        </w:r>
                        <w:r w:rsidR="00832A0C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, in factories</w:t>
                        </w:r>
                        <w:r w:rsidR="00D20D21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and as domestic servants.</w:t>
                        </w:r>
                      </w:p>
                      <w:p w14:paraId="73477535" w14:textId="3AFCEF2C" w:rsidR="00412EE2" w:rsidRDefault="00412EE2" w:rsidP="00412EE2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3246A1BD" w14:textId="732233E9" w:rsidR="00412EE2" w:rsidRDefault="00412EE2" w:rsidP="00412EE2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Only some children were </w:t>
                        </w:r>
                        <w:r w:rsidRPr="00AC640D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lucky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enough to go to school</w:t>
                        </w:r>
                        <w:r w:rsidR="00AC640D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– mos</w:t>
                        </w:r>
                        <w:r w:rsidR="000430CD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t families couldn’t afford this luxury.</w:t>
                        </w:r>
                        <w:r w:rsidR="00AC640D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2A2B73EB" w14:textId="366CC048" w:rsidR="00412EE2" w:rsidRDefault="00412EE2" w:rsidP="00510778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40631AA1" w14:textId="3E0D00AF" w:rsidR="00D20D21" w:rsidRPr="00847F4F" w:rsidRDefault="0079200B" w:rsidP="00510778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9" o:spid="_x0000_s1039" type="#_x0000_t202" style="position:absolute;width:3400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" fillcolor="#e8d2d0" strokeweight=".5pt">
                  <v:textbox>
                    <w:txbxContent>
                      <w:p w14:paraId="73ED2896" w14:textId="77777777" w:rsidR="00510778" w:rsidRPr="007D56EE" w:rsidRDefault="00510778" w:rsidP="0051077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Overview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0A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9F310F" wp14:editId="4167B18F">
                <wp:simplePos x="0" y="0"/>
                <wp:positionH relativeFrom="column">
                  <wp:posOffset>10538551</wp:posOffset>
                </wp:positionH>
                <wp:positionV relativeFrom="paragraph">
                  <wp:posOffset>174171</wp:posOffset>
                </wp:positionV>
                <wp:extent cx="3657600" cy="1173480"/>
                <wp:effectExtent l="0" t="0" r="0" b="76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F8DDA4" w14:textId="0C615B95" w:rsidR="009E0ADE" w:rsidRPr="008E11B7" w:rsidRDefault="009E0ADE" w:rsidP="009E0A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E11B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Education never ends, Watson. Life is a series of lessons, with the greatest for the last” – Arthur Conan Doyle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F310F" id="Text Box 16" o:spid="_x0000_s1040" type="#_x0000_t202" style="position:absolute;margin-left:829.8pt;margin-top:13.7pt;width:4in;height:9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" filled="f" stroked="f" strokeweight=".5pt">
                <v:textbox>
                  <w:txbxContent>
                    <w:p w14:paraId="1BF8DDA4" w14:textId="0C615B95" w:rsidR="009E0ADE" w:rsidRPr="008E11B7" w:rsidRDefault="009E0ADE" w:rsidP="009E0ADE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8E11B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Education never ends, Watson. Life is a series of lessons, with the greatest for the last” – Arthur Conan Doyle</w:t>
                      </w:r>
                    </w:p>
                  </w:txbxContent>
                </v:textbox>
              </v:shape>
            </w:pict>
          </mc:Fallback>
        </mc:AlternateContent>
      </w:r>
      <w:r w:rsidR="001D3C06">
        <w:rPr>
          <w:noProof/>
        </w:rPr>
        <w:drawing>
          <wp:anchor distT="0" distB="0" distL="114300" distR="114300" simplePos="0" relativeHeight="251660288" behindDoc="1" locked="0" layoutInCell="1" allowOverlap="1" wp14:anchorId="324D6820" wp14:editId="534201D1">
            <wp:simplePos x="0" y="0"/>
            <wp:positionH relativeFrom="column">
              <wp:posOffset>184513</wp:posOffset>
            </wp:positionH>
            <wp:positionV relativeFrom="paragraph">
              <wp:posOffset>65042</wp:posOffset>
            </wp:positionV>
            <wp:extent cx="2775585" cy="1941195"/>
            <wp:effectExtent l="0" t="0" r="5715" b="1905"/>
            <wp:wrapTight wrapText="bothSides">
              <wp:wrapPolygon edited="0">
                <wp:start x="0" y="0"/>
                <wp:lineTo x="0" y="21409"/>
                <wp:lineTo x="21496" y="21409"/>
                <wp:lineTo x="21496" y="0"/>
                <wp:lineTo x="0" y="0"/>
              </wp:wrapPolygon>
            </wp:wrapTight>
            <wp:docPr id="2" name="Picture 2" descr="15 Victorian facts for kids - National Geographic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 Victorian facts for kids - National Geographic Kid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8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6ABE" w:rsidSect="001D3C06">
      <w:pgSz w:w="23811" w:h="16838" w:orient="landscape" w:code="8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3129B"/>
    <w:multiLevelType w:val="hybridMultilevel"/>
    <w:tmpl w:val="CA2EE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06"/>
    <w:rsid w:val="000430CD"/>
    <w:rsid w:val="000603CA"/>
    <w:rsid w:val="00063276"/>
    <w:rsid w:val="00072575"/>
    <w:rsid w:val="000779FB"/>
    <w:rsid w:val="00080C9D"/>
    <w:rsid w:val="00096B05"/>
    <w:rsid w:val="000A18AF"/>
    <w:rsid w:val="000E05C2"/>
    <w:rsid w:val="00110EA2"/>
    <w:rsid w:val="001569E9"/>
    <w:rsid w:val="00161380"/>
    <w:rsid w:val="00195177"/>
    <w:rsid w:val="001B28ED"/>
    <w:rsid w:val="001C59BA"/>
    <w:rsid w:val="001D3C06"/>
    <w:rsid w:val="001D713B"/>
    <w:rsid w:val="002015C3"/>
    <w:rsid w:val="002D7A38"/>
    <w:rsid w:val="00352F87"/>
    <w:rsid w:val="0036481C"/>
    <w:rsid w:val="00372BC5"/>
    <w:rsid w:val="00394A46"/>
    <w:rsid w:val="0041157F"/>
    <w:rsid w:val="00412EE2"/>
    <w:rsid w:val="00466150"/>
    <w:rsid w:val="004848C7"/>
    <w:rsid w:val="004B038C"/>
    <w:rsid w:val="004F610B"/>
    <w:rsid w:val="005049D9"/>
    <w:rsid w:val="00510778"/>
    <w:rsid w:val="00533E67"/>
    <w:rsid w:val="00535654"/>
    <w:rsid w:val="005A3401"/>
    <w:rsid w:val="005D06E3"/>
    <w:rsid w:val="005D49C4"/>
    <w:rsid w:val="006439AF"/>
    <w:rsid w:val="006700A5"/>
    <w:rsid w:val="00672910"/>
    <w:rsid w:val="006D2825"/>
    <w:rsid w:val="0075054C"/>
    <w:rsid w:val="0079200B"/>
    <w:rsid w:val="007E1AC7"/>
    <w:rsid w:val="007F54A3"/>
    <w:rsid w:val="00806ABE"/>
    <w:rsid w:val="00832A0C"/>
    <w:rsid w:val="008444D9"/>
    <w:rsid w:val="00847F4F"/>
    <w:rsid w:val="00871BF0"/>
    <w:rsid w:val="008821A4"/>
    <w:rsid w:val="00893EE0"/>
    <w:rsid w:val="008E62ED"/>
    <w:rsid w:val="00926534"/>
    <w:rsid w:val="00937848"/>
    <w:rsid w:val="00984BB4"/>
    <w:rsid w:val="009C6538"/>
    <w:rsid w:val="009E0ADE"/>
    <w:rsid w:val="00A64961"/>
    <w:rsid w:val="00A92FE8"/>
    <w:rsid w:val="00AC52F6"/>
    <w:rsid w:val="00AC640D"/>
    <w:rsid w:val="00AE4DAA"/>
    <w:rsid w:val="00AF5AC7"/>
    <w:rsid w:val="00B00303"/>
    <w:rsid w:val="00B55D6E"/>
    <w:rsid w:val="00BC049B"/>
    <w:rsid w:val="00BD2EC9"/>
    <w:rsid w:val="00BF2E7F"/>
    <w:rsid w:val="00C05C91"/>
    <w:rsid w:val="00C210C3"/>
    <w:rsid w:val="00C35419"/>
    <w:rsid w:val="00C414FE"/>
    <w:rsid w:val="00C42B0E"/>
    <w:rsid w:val="00C4341B"/>
    <w:rsid w:val="00C60F1A"/>
    <w:rsid w:val="00C6585A"/>
    <w:rsid w:val="00C84435"/>
    <w:rsid w:val="00CC24DB"/>
    <w:rsid w:val="00D17C01"/>
    <w:rsid w:val="00D20D21"/>
    <w:rsid w:val="00D4469E"/>
    <w:rsid w:val="00D66233"/>
    <w:rsid w:val="00D76EFF"/>
    <w:rsid w:val="00DB01C2"/>
    <w:rsid w:val="00E14A17"/>
    <w:rsid w:val="00E15E9A"/>
    <w:rsid w:val="00E412E8"/>
    <w:rsid w:val="00E97C64"/>
    <w:rsid w:val="00EC5281"/>
    <w:rsid w:val="00F33A16"/>
    <w:rsid w:val="00F573E9"/>
    <w:rsid w:val="00F67E2E"/>
    <w:rsid w:val="00F74DAF"/>
    <w:rsid w:val="00FA0AA0"/>
    <w:rsid w:val="00FC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0461F218"/>
  <w15:chartTrackingRefBased/>
  <w15:docId w15:val="{0F858E67-4FB2-4031-BD27-6B2F963A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Wilkes</dc:creator>
  <cp:keywords/>
  <dc:description/>
  <cp:lastModifiedBy>Chloe Wilkes</cp:lastModifiedBy>
  <cp:revision>99</cp:revision>
  <dcterms:created xsi:type="dcterms:W3CDTF">2024-11-11T18:03:00Z</dcterms:created>
  <dcterms:modified xsi:type="dcterms:W3CDTF">2025-11-03T11:28:00Z</dcterms:modified>
</cp:coreProperties>
</file>