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2663"/>
        <w:gridCol w:w="3322"/>
        <w:gridCol w:w="4471"/>
      </w:tblGrid>
      <w:tr w:rsidR="00D62963" w:rsidRPr="00493C05" w14:paraId="60AA86FF" w14:textId="77777777" w:rsidTr="00562119">
        <w:tc>
          <w:tcPr>
            <w:tcW w:w="10456" w:type="dxa"/>
            <w:gridSpan w:val="3"/>
          </w:tcPr>
          <w:p w14:paraId="5604673E" w14:textId="6803551B" w:rsidR="001A1B11" w:rsidRPr="00777EBD" w:rsidRDefault="00F01FCE" w:rsidP="000510E1">
            <w:pPr>
              <w:jc w:val="center"/>
              <w:rPr>
                <w:rFonts w:ascii="Century Gothic" w:hAnsi="Century Gothic" w:cs="Calibri"/>
                <w:b/>
                <w:sz w:val="26"/>
                <w:szCs w:val="26"/>
              </w:rPr>
            </w:pPr>
            <w:r w:rsidRPr="00777EBD">
              <w:rPr>
                <w:rFonts w:ascii="Century Gothic" w:hAnsi="Century Gothic" w:cs="Calibri"/>
                <w:b/>
                <w:sz w:val="26"/>
                <w:szCs w:val="26"/>
              </w:rPr>
              <w:t xml:space="preserve">Year </w:t>
            </w:r>
            <w:r w:rsidR="000F2384">
              <w:rPr>
                <w:rFonts w:ascii="Century Gothic" w:hAnsi="Century Gothic" w:cs="Calibri"/>
                <w:b/>
                <w:sz w:val="26"/>
                <w:szCs w:val="26"/>
              </w:rPr>
              <w:t>2</w:t>
            </w:r>
            <w:r w:rsidRPr="00777EBD">
              <w:rPr>
                <w:rFonts w:ascii="Century Gothic" w:hAnsi="Century Gothic" w:cs="Calibri"/>
                <w:b/>
                <w:sz w:val="26"/>
                <w:szCs w:val="26"/>
              </w:rPr>
              <w:t xml:space="preserve"> </w:t>
            </w:r>
            <w:r w:rsidR="006C7415">
              <w:rPr>
                <w:rFonts w:ascii="Century Gothic" w:hAnsi="Century Gothic" w:cs="Calibri"/>
                <w:b/>
                <w:sz w:val="26"/>
                <w:szCs w:val="26"/>
              </w:rPr>
              <w:t xml:space="preserve">Term </w:t>
            </w:r>
            <w:r w:rsidR="00341551">
              <w:rPr>
                <w:rFonts w:ascii="Century Gothic" w:hAnsi="Century Gothic" w:cs="Calibri"/>
                <w:b/>
                <w:sz w:val="26"/>
                <w:szCs w:val="26"/>
              </w:rPr>
              <w:t>1</w:t>
            </w:r>
            <w:r w:rsidR="00D62963" w:rsidRPr="00777EBD">
              <w:rPr>
                <w:rFonts w:ascii="Century Gothic" w:hAnsi="Century Gothic" w:cs="Calibri"/>
                <w:b/>
                <w:sz w:val="26"/>
                <w:szCs w:val="26"/>
              </w:rPr>
              <w:t xml:space="preserve"> Homework Grid</w:t>
            </w:r>
          </w:p>
          <w:p w14:paraId="01F9A1CD" w14:textId="77777777" w:rsidR="00EC6A87" w:rsidRPr="00777EBD" w:rsidRDefault="00F01FCE" w:rsidP="00FF51E9">
            <w:pPr>
              <w:jc w:val="center"/>
              <w:rPr>
                <w:rFonts w:ascii="Century Gothic" w:hAnsi="Century Gothic" w:cs="Calibri"/>
                <w:sz w:val="26"/>
                <w:szCs w:val="26"/>
              </w:rPr>
            </w:pPr>
            <w:r w:rsidRPr="00777EBD">
              <w:rPr>
                <w:rFonts w:ascii="Century Gothic" w:hAnsi="Century Gothic" w:cs="Calibri"/>
                <w:sz w:val="26"/>
                <w:szCs w:val="26"/>
              </w:rPr>
              <w:t>Please c</w:t>
            </w:r>
            <w:r w:rsidR="00D62963" w:rsidRPr="00777EBD">
              <w:rPr>
                <w:rFonts w:ascii="Century Gothic" w:hAnsi="Century Gothic" w:cs="Calibri"/>
                <w:sz w:val="26"/>
                <w:szCs w:val="26"/>
              </w:rPr>
              <w:t>onsider choosing 2-3 tasks a week to complete.</w:t>
            </w:r>
          </w:p>
          <w:p w14:paraId="60C0D4A4" w14:textId="77777777" w:rsidR="001A1B11" w:rsidRPr="00777EBD" w:rsidRDefault="00242C0F" w:rsidP="000448F7">
            <w:pPr>
              <w:jc w:val="center"/>
              <w:rPr>
                <w:rFonts w:ascii="Century Gothic" w:hAnsi="Century Gothic" w:cs="Calibri"/>
                <w:sz w:val="26"/>
                <w:szCs w:val="26"/>
              </w:rPr>
            </w:pPr>
            <w:r>
              <w:rPr>
                <w:rFonts w:ascii="Century Gothic" w:hAnsi="Century Gothic" w:cs="Calibri"/>
                <w:sz w:val="26"/>
                <w:szCs w:val="26"/>
              </w:rPr>
              <w:t>**</w:t>
            </w:r>
            <w:r w:rsidR="00D62963" w:rsidRPr="00777EBD">
              <w:rPr>
                <w:rFonts w:ascii="Century Gothic" w:hAnsi="Century Gothic" w:cs="Calibri"/>
                <w:sz w:val="26"/>
                <w:szCs w:val="26"/>
              </w:rPr>
              <w:t>Maths and Reading are suggested to be a priority.</w:t>
            </w:r>
            <w:r>
              <w:rPr>
                <w:rFonts w:ascii="Century Gothic" w:hAnsi="Century Gothic" w:cs="Calibri"/>
                <w:sz w:val="26"/>
                <w:szCs w:val="26"/>
              </w:rPr>
              <w:t>**</w:t>
            </w:r>
          </w:p>
        </w:tc>
      </w:tr>
      <w:tr w:rsidR="000D61D7" w:rsidRPr="00493C05" w14:paraId="44F35953" w14:textId="77777777" w:rsidTr="00FD0B72">
        <w:tc>
          <w:tcPr>
            <w:tcW w:w="2830" w:type="dxa"/>
          </w:tcPr>
          <w:p w14:paraId="0909D94E" w14:textId="77777777" w:rsidR="001D4C11" w:rsidRPr="00777EBD" w:rsidRDefault="00D62963" w:rsidP="00FF51E9">
            <w:pPr>
              <w:jc w:val="center"/>
              <w:rPr>
                <w:rFonts w:ascii="Century Gothic" w:hAnsi="Century Gothic" w:cs="Calibri"/>
                <w:b/>
                <w:sz w:val="26"/>
                <w:szCs w:val="26"/>
              </w:rPr>
            </w:pPr>
            <w:r w:rsidRPr="00777EBD">
              <w:rPr>
                <w:rFonts w:ascii="Century Gothic" w:hAnsi="Century Gothic" w:cs="Calibri"/>
                <w:b/>
                <w:sz w:val="26"/>
                <w:szCs w:val="26"/>
              </w:rPr>
              <w:t>Maths</w:t>
            </w:r>
          </w:p>
          <w:p w14:paraId="59E231B1" w14:textId="77777777" w:rsidR="00D62963" w:rsidRPr="00777EBD" w:rsidRDefault="001D4C11" w:rsidP="00FF51E9">
            <w:pPr>
              <w:jc w:val="center"/>
              <w:rPr>
                <w:rFonts w:ascii="Century Gothic" w:hAnsi="Century Gothic" w:cs="Calibri"/>
                <w:sz w:val="26"/>
                <w:szCs w:val="26"/>
              </w:rPr>
            </w:pPr>
            <w:r w:rsidRPr="00777EBD">
              <w:rPr>
                <w:rFonts w:ascii="Century Gothic" w:hAnsi="Century Gothic" w:cs="Calibri"/>
                <w:sz w:val="26"/>
                <w:szCs w:val="26"/>
              </w:rPr>
              <w:t>Target time 15mins</w:t>
            </w:r>
          </w:p>
        </w:tc>
        <w:tc>
          <w:tcPr>
            <w:tcW w:w="3380" w:type="dxa"/>
          </w:tcPr>
          <w:p w14:paraId="55994185" w14:textId="77777777" w:rsidR="00D62963" w:rsidRPr="00777EBD" w:rsidRDefault="00D62963" w:rsidP="00FF51E9">
            <w:pPr>
              <w:jc w:val="center"/>
              <w:rPr>
                <w:rFonts w:ascii="Century Gothic" w:hAnsi="Century Gothic" w:cs="Calibri"/>
                <w:b/>
                <w:sz w:val="26"/>
                <w:szCs w:val="26"/>
              </w:rPr>
            </w:pPr>
            <w:r w:rsidRPr="00777EBD">
              <w:rPr>
                <w:rFonts w:ascii="Century Gothic" w:hAnsi="Century Gothic" w:cs="Calibri"/>
                <w:b/>
                <w:sz w:val="26"/>
                <w:szCs w:val="26"/>
              </w:rPr>
              <w:t>Reading</w:t>
            </w:r>
            <w:r w:rsidR="00663F0A" w:rsidRPr="00777EBD">
              <w:rPr>
                <w:rFonts w:ascii="Century Gothic" w:hAnsi="Century Gothic" w:cs="Calibri"/>
                <w:b/>
                <w:sz w:val="26"/>
                <w:szCs w:val="26"/>
              </w:rPr>
              <w:t>/Writing</w:t>
            </w:r>
          </w:p>
          <w:p w14:paraId="73736C92" w14:textId="77777777" w:rsidR="001D4C11" w:rsidRPr="00777EBD" w:rsidRDefault="001D4C11" w:rsidP="00FF51E9">
            <w:pPr>
              <w:jc w:val="center"/>
              <w:rPr>
                <w:rFonts w:ascii="Century Gothic" w:hAnsi="Century Gothic" w:cs="Calibri"/>
                <w:sz w:val="26"/>
                <w:szCs w:val="26"/>
              </w:rPr>
            </w:pPr>
            <w:r w:rsidRPr="00777EBD">
              <w:rPr>
                <w:rFonts w:ascii="Century Gothic" w:hAnsi="Century Gothic" w:cs="Calibri"/>
                <w:sz w:val="26"/>
                <w:szCs w:val="26"/>
              </w:rPr>
              <w:t>Target time 15mins</w:t>
            </w:r>
          </w:p>
        </w:tc>
        <w:tc>
          <w:tcPr>
            <w:tcW w:w="4246" w:type="dxa"/>
          </w:tcPr>
          <w:p w14:paraId="2E191467" w14:textId="77777777" w:rsidR="00D62963" w:rsidRPr="00777EBD" w:rsidRDefault="00D62963" w:rsidP="00FF51E9">
            <w:pPr>
              <w:jc w:val="center"/>
              <w:rPr>
                <w:rFonts w:ascii="Century Gothic" w:hAnsi="Century Gothic" w:cs="Calibri"/>
                <w:b/>
                <w:sz w:val="26"/>
                <w:szCs w:val="26"/>
              </w:rPr>
            </w:pPr>
            <w:r w:rsidRPr="00777EBD">
              <w:rPr>
                <w:rFonts w:ascii="Century Gothic" w:hAnsi="Century Gothic" w:cs="Calibri"/>
                <w:b/>
                <w:sz w:val="26"/>
                <w:szCs w:val="26"/>
              </w:rPr>
              <w:t>Topic</w:t>
            </w:r>
            <w:r w:rsidR="008E21F4" w:rsidRPr="00777EBD">
              <w:rPr>
                <w:rFonts w:ascii="Century Gothic" w:hAnsi="Century Gothic" w:cs="Calibri"/>
                <w:b/>
                <w:sz w:val="26"/>
                <w:szCs w:val="26"/>
              </w:rPr>
              <w:t>/Creative</w:t>
            </w:r>
          </w:p>
          <w:p w14:paraId="13307489" w14:textId="77777777" w:rsidR="001D4C11" w:rsidRPr="00777EBD" w:rsidRDefault="001D4C11" w:rsidP="00FF51E9">
            <w:pPr>
              <w:jc w:val="center"/>
              <w:rPr>
                <w:rFonts w:ascii="Century Gothic" w:hAnsi="Century Gothic" w:cs="Calibri"/>
                <w:sz w:val="26"/>
                <w:szCs w:val="26"/>
              </w:rPr>
            </w:pPr>
            <w:r w:rsidRPr="00777EBD">
              <w:rPr>
                <w:rFonts w:ascii="Century Gothic" w:hAnsi="Century Gothic" w:cs="Calibri"/>
                <w:sz w:val="26"/>
                <w:szCs w:val="26"/>
              </w:rPr>
              <w:t>Target time 20mins</w:t>
            </w:r>
          </w:p>
        </w:tc>
      </w:tr>
      <w:tr w:rsidR="000D61D7" w:rsidRPr="00493C05" w14:paraId="7DF97184" w14:textId="77777777" w:rsidTr="00855F71">
        <w:trPr>
          <w:trHeight w:val="4896"/>
        </w:trPr>
        <w:tc>
          <w:tcPr>
            <w:tcW w:w="2830" w:type="dxa"/>
          </w:tcPr>
          <w:p w14:paraId="691CE3C4" w14:textId="32575A98" w:rsidR="000448F7" w:rsidRDefault="00855F71" w:rsidP="00341551">
            <w:pPr>
              <w:rPr>
                <w:rFonts w:ascii="Century Gothic" w:hAnsi="Century Gothic" w:cs="Calibri"/>
                <w:sz w:val="24"/>
                <w:szCs w:val="24"/>
              </w:rPr>
            </w:pPr>
            <w:r>
              <w:rPr>
                <w:rFonts w:ascii="Century Gothic" w:hAnsi="Century Gothic" w:cs="Calibri"/>
                <w:sz w:val="24"/>
                <w:szCs w:val="24"/>
              </w:rPr>
              <w:t>We are currently focusing on both numbers to 100 and shapes in our Maths lessons.</w:t>
            </w:r>
          </w:p>
          <w:p w14:paraId="5C3B439F" w14:textId="689E12C3" w:rsidR="00855F71" w:rsidRDefault="00855F71" w:rsidP="00341551">
            <w:pPr>
              <w:rPr>
                <w:rFonts w:ascii="Century Gothic" w:hAnsi="Century Gothic" w:cs="Calibri"/>
                <w:sz w:val="24"/>
                <w:szCs w:val="24"/>
              </w:rPr>
            </w:pPr>
          </w:p>
          <w:p w14:paraId="1342A12D" w14:textId="09BF1665" w:rsidR="00855F71" w:rsidRDefault="00855F71" w:rsidP="00341551">
            <w:pPr>
              <w:rPr>
                <w:rFonts w:ascii="Century Gothic" w:hAnsi="Century Gothic" w:cs="Calibri"/>
                <w:sz w:val="24"/>
                <w:szCs w:val="24"/>
              </w:rPr>
            </w:pPr>
            <w:r>
              <w:rPr>
                <w:rFonts w:ascii="Century Gothic" w:hAnsi="Century Gothic" w:cs="Calibri"/>
                <w:sz w:val="24"/>
                <w:szCs w:val="24"/>
              </w:rPr>
              <w:t xml:space="preserve">Shapes are everywhere in our environment. Can you find both 2D and 3D shapes on your walk to school and consider why the object is that shape? Could it be another shape? </w:t>
            </w:r>
          </w:p>
          <w:p w14:paraId="77373B1F" w14:textId="77777777" w:rsidR="00855F71" w:rsidRDefault="00855F71" w:rsidP="00341551">
            <w:pPr>
              <w:rPr>
                <w:rFonts w:ascii="Century Gothic" w:hAnsi="Century Gothic" w:cs="Calibri"/>
                <w:sz w:val="24"/>
                <w:szCs w:val="24"/>
              </w:rPr>
            </w:pPr>
          </w:p>
          <w:p w14:paraId="594E3932" w14:textId="2123C19F" w:rsidR="00855F71" w:rsidRPr="00493C05" w:rsidRDefault="00855F71" w:rsidP="00341551">
            <w:pPr>
              <w:rPr>
                <w:rFonts w:ascii="Century Gothic" w:hAnsi="Century Gothic" w:cs="Calibri"/>
                <w:sz w:val="24"/>
                <w:szCs w:val="24"/>
              </w:rPr>
            </w:pPr>
          </w:p>
        </w:tc>
        <w:tc>
          <w:tcPr>
            <w:tcW w:w="3380" w:type="dxa"/>
          </w:tcPr>
          <w:p w14:paraId="6C90239C" w14:textId="77777777" w:rsidR="00556E7D" w:rsidRDefault="00855F71" w:rsidP="00483ED5">
            <w:pPr>
              <w:rPr>
                <w:rFonts w:ascii="Century Gothic" w:hAnsi="Century Gothic" w:cs="Calibri"/>
                <w:sz w:val="24"/>
                <w:szCs w:val="24"/>
              </w:rPr>
            </w:pPr>
            <w:r>
              <w:rPr>
                <w:rFonts w:ascii="Century Gothic" w:hAnsi="Century Gothic" w:cs="Calibri"/>
                <w:sz w:val="24"/>
                <w:szCs w:val="24"/>
              </w:rPr>
              <w:t xml:space="preserve">Please read with your child regularly.  </w:t>
            </w:r>
          </w:p>
          <w:p w14:paraId="1CE4F4F5" w14:textId="77777777" w:rsidR="00855F71" w:rsidRDefault="00855F71" w:rsidP="00483ED5">
            <w:pPr>
              <w:rPr>
                <w:rFonts w:ascii="Century Gothic" w:hAnsi="Century Gothic" w:cs="Calibri"/>
                <w:sz w:val="24"/>
                <w:szCs w:val="24"/>
              </w:rPr>
            </w:pPr>
          </w:p>
          <w:p w14:paraId="56927F70" w14:textId="496EF5F4" w:rsidR="00855F71" w:rsidRDefault="00855F71" w:rsidP="00483ED5">
            <w:pPr>
              <w:rPr>
                <w:rFonts w:ascii="Century Gothic" w:hAnsi="Century Gothic" w:cs="Calibri"/>
                <w:sz w:val="24"/>
                <w:szCs w:val="24"/>
              </w:rPr>
            </w:pPr>
            <w:r>
              <w:rPr>
                <w:rFonts w:ascii="Century Gothic" w:hAnsi="Century Gothic" w:cs="Calibri"/>
                <w:sz w:val="24"/>
                <w:szCs w:val="24"/>
              </w:rPr>
              <w:t>The children will be visiting the library and also having their reading books changed weekly.</w:t>
            </w:r>
          </w:p>
          <w:p w14:paraId="40DE7A2A" w14:textId="32018602" w:rsidR="00855F71" w:rsidRDefault="00855F71" w:rsidP="00483ED5">
            <w:pPr>
              <w:rPr>
                <w:rFonts w:ascii="Century Gothic" w:hAnsi="Century Gothic" w:cs="Calibri"/>
                <w:sz w:val="24"/>
                <w:szCs w:val="24"/>
              </w:rPr>
            </w:pPr>
          </w:p>
          <w:p w14:paraId="7F7ED204" w14:textId="171C4D13" w:rsidR="00855F71" w:rsidRDefault="00855F71" w:rsidP="00483ED5">
            <w:pPr>
              <w:rPr>
                <w:rFonts w:ascii="Century Gothic" w:hAnsi="Century Gothic" w:cs="Calibri"/>
                <w:sz w:val="24"/>
                <w:szCs w:val="24"/>
              </w:rPr>
            </w:pPr>
            <w:r>
              <w:rPr>
                <w:rFonts w:ascii="Century Gothic" w:hAnsi="Century Gothic" w:cs="Calibri"/>
                <w:sz w:val="24"/>
                <w:szCs w:val="24"/>
              </w:rPr>
              <w:t>We are currently focusing on Traction Man and will be writing our own mini Traction Man story at the end of the English unit. Can you write a story about a superhero of your choice? Remember to include both adjectives and nouns in your sentences.</w:t>
            </w:r>
          </w:p>
          <w:p w14:paraId="28F511A6" w14:textId="418786B2" w:rsidR="00855F71" w:rsidRPr="00493C05" w:rsidRDefault="00855F71" w:rsidP="00483ED5">
            <w:pPr>
              <w:rPr>
                <w:rFonts w:ascii="Century Gothic" w:hAnsi="Century Gothic" w:cs="Calibri"/>
                <w:sz w:val="24"/>
                <w:szCs w:val="24"/>
              </w:rPr>
            </w:pPr>
          </w:p>
        </w:tc>
        <w:tc>
          <w:tcPr>
            <w:tcW w:w="4246" w:type="dxa"/>
          </w:tcPr>
          <w:p w14:paraId="089B2783" w14:textId="0749FE2C" w:rsidR="00483ED5" w:rsidRDefault="000D61D7" w:rsidP="00341551">
            <w:pPr>
              <w:pStyle w:val="TableParagraph"/>
              <w:ind w:left="0" w:right="257"/>
              <w:rPr>
                <w:rFonts w:ascii="Century Gothic" w:hAnsi="Century Gothic"/>
                <w:sz w:val="24"/>
                <w:szCs w:val="24"/>
              </w:rPr>
            </w:pPr>
            <w:r>
              <w:rPr>
                <w:rFonts w:ascii="Century Gothic" w:hAnsi="Century Gothic"/>
                <w:sz w:val="24"/>
                <w:szCs w:val="24"/>
              </w:rPr>
              <w:t xml:space="preserve">In Geography we are going to be focusing on journeys we take to school and around school. </w:t>
            </w:r>
          </w:p>
          <w:p w14:paraId="3CA890C9" w14:textId="3CBE4DE6" w:rsidR="000D61D7" w:rsidRDefault="000D61D7" w:rsidP="00341551">
            <w:pPr>
              <w:pStyle w:val="TableParagraph"/>
              <w:ind w:left="0" w:right="257"/>
              <w:rPr>
                <w:rFonts w:ascii="Century Gothic" w:hAnsi="Century Gothic"/>
                <w:sz w:val="24"/>
                <w:szCs w:val="24"/>
              </w:rPr>
            </w:pPr>
            <w:r>
              <w:rPr>
                <w:rFonts w:ascii="Century Gothic" w:hAnsi="Century Gothic"/>
                <w:sz w:val="24"/>
                <w:szCs w:val="24"/>
              </w:rPr>
              <w:t>Can you draw a simple map of your route to school and place features on the map?</w:t>
            </w:r>
          </w:p>
          <w:p w14:paraId="43587050" w14:textId="32D97EE3" w:rsidR="000D61D7" w:rsidRDefault="000D61D7" w:rsidP="00341551">
            <w:pPr>
              <w:pStyle w:val="TableParagraph"/>
              <w:ind w:left="0" w:right="257"/>
              <w:rPr>
                <w:rFonts w:ascii="Century Gothic" w:hAnsi="Century Gothic"/>
                <w:sz w:val="24"/>
                <w:szCs w:val="24"/>
              </w:rPr>
            </w:pPr>
          </w:p>
          <w:p w14:paraId="5CE58B6D" w14:textId="77777777" w:rsidR="000D61D7" w:rsidRDefault="000D61D7" w:rsidP="00341551">
            <w:pPr>
              <w:pStyle w:val="TableParagraph"/>
              <w:ind w:left="0" w:right="257"/>
              <w:rPr>
                <w:rFonts w:ascii="Century Gothic" w:hAnsi="Century Gothic"/>
                <w:sz w:val="24"/>
                <w:szCs w:val="24"/>
              </w:rPr>
            </w:pPr>
          </w:p>
          <w:p w14:paraId="2C596EB9" w14:textId="2661C1AC" w:rsidR="000D61D7" w:rsidRPr="00B73688" w:rsidRDefault="000D61D7" w:rsidP="000D61D7">
            <w:pPr>
              <w:pStyle w:val="TableParagraph"/>
              <w:ind w:left="0" w:right="257"/>
              <w:rPr>
                <w:rFonts w:ascii="Century Gothic" w:hAnsi="Century Gothic"/>
                <w:sz w:val="24"/>
                <w:szCs w:val="24"/>
              </w:rPr>
            </w:pPr>
            <w:r>
              <w:rPr>
                <w:rFonts w:ascii="Century Gothic" w:hAnsi="Century Gothic"/>
                <w:noProof/>
                <w:sz w:val="24"/>
                <w:szCs w:val="24"/>
                <w:lang w:bidi="ar-SA"/>
              </w:rPr>
              <w:drawing>
                <wp:inline distT="0" distB="0" distL="0" distR="0" wp14:anchorId="0F4FB5D5" wp14:editId="370E6F5A">
                  <wp:extent cx="2538920" cy="18727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wes0205[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70958" cy="1896406"/>
                          </a:xfrm>
                          <a:prstGeom prst="rect">
                            <a:avLst/>
                          </a:prstGeom>
                        </pic:spPr>
                      </pic:pic>
                    </a:graphicData>
                  </a:graphic>
                </wp:inline>
              </w:drawing>
            </w:r>
          </w:p>
        </w:tc>
      </w:tr>
      <w:tr w:rsidR="000D61D7" w:rsidRPr="00493C05" w14:paraId="4BBA8876" w14:textId="77777777" w:rsidTr="00FD0B72">
        <w:trPr>
          <w:trHeight w:val="4824"/>
        </w:trPr>
        <w:tc>
          <w:tcPr>
            <w:tcW w:w="2830" w:type="dxa"/>
          </w:tcPr>
          <w:p w14:paraId="6584CBA3" w14:textId="77777777" w:rsidR="00562119" w:rsidRDefault="00562119" w:rsidP="000448F7">
            <w:pPr>
              <w:rPr>
                <w:rFonts w:ascii="Century Gothic" w:hAnsi="Century Gothic" w:cs="Calibri"/>
                <w:sz w:val="24"/>
                <w:szCs w:val="24"/>
              </w:rPr>
            </w:pPr>
            <w:r>
              <w:rPr>
                <w:rFonts w:ascii="Century Gothic" w:hAnsi="Century Gothic" w:cs="Calibri"/>
                <w:sz w:val="24"/>
                <w:szCs w:val="24"/>
              </w:rPr>
              <w:t>**</w:t>
            </w:r>
            <w:r w:rsidRPr="00493C05">
              <w:rPr>
                <w:rFonts w:ascii="Century Gothic" w:hAnsi="Century Gothic" w:cs="Calibri"/>
                <w:sz w:val="24"/>
                <w:szCs w:val="24"/>
              </w:rPr>
              <w:t>MYMaths – a series of new tasks are set for the term.</w:t>
            </w:r>
            <w:r>
              <w:rPr>
                <w:rFonts w:ascii="Century Gothic" w:hAnsi="Century Gothic" w:cs="Calibri"/>
                <w:sz w:val="24"/>
                <w:szCs w:val="24"/>
              </w:rPr>
              <w:t xml:space="preserve"> </w:t>
            </w:r>
          </w:p>
          <w:p w14:paraId="328521A1" w14:textId="50F1CDCA" w:rsidR="00562119" w:rsidRPr="00493C05" w:rsidRDefault="00562119" w:rsidP="000448F7">
            <w:pPr>
              <w:rPr>
                <w:rFonts w:ascii="Century Gothic" w:hAnsi="Century Gothic" w:cs="Calibri"/>
                <w:sz w:val="24"/>
                <w:szCs w:val="24"/>
              </w:rPr>
            </w:pPr>
            <w:r>
              <w:rPr>
                <w:rFonts w:ascii="Century Gothic" w:hAnsi="Century Gothic" w:cs="Calibri"/>
                <w:sz w:val="24"/>
                <w:szCs w:val="24"/>
              </w:rPr>
              <w:t xml:space="preserve">We would recommend you do 1 per week as they align with the teaching in </w:t>
            </w:r>
            <w:r w:rsidR="000D61D7">
              <w:rPr>
                <w:rFonts w:ascii="Century Gothic" w:hAnsi="Century Gothic" w:cs="Calibri"/>
                <w:sz w:val="24"/>
                <w:szCs w:val="24"/>
              </w:rPr>
              <w:t>the class e.g. start on 2</w:t>
            </w:r>
            <w:r>
              <w:rPr>
                <w:rFonts w:ascii="Century Gothic" w:hAnsi="Century Gothic" w:cs="Calibri"/>
                <w:sz w:val="24"/>
                <w:szCs w:val="24"/>
              </w:rPr>
              <w:t>A, 2B etc</w:t>
            </w:r>
            <w:r w:rsidR="006C7415">
              <w:rPr>
                <w:rFonts w:ascii="Century Gothic" w:hAnsi="Century Gothic" w:cs="Calibri"/>
                <w:sz w:val="24"/>
                <w:szCs w:val="24"/>
              </w:rPr>
              <w:t>.</w:t>
            </w:r>
            <w:r>
              <w:rPr>
                <w:rFonts w:ascii="Century Gothic" w:hAnsi="Century Gothic" w:cs="Calibri"/>
                <w:sz w:val="24"/>
                <w:szCs w:val="24"/>
              </w:rPr>
              <w:t xml:space="preserve"> </w:t>
            </w:r>
          </w:p>
          <w:p w14:paraId="3867E92B" w14:textId="77777777" w:rsidR="00562119" w:rsidRDefault="00562119" w:rsidP="00D56671">
            <w:pPr>
              <w:rPr>
                <w:rFonts w:ascii="Century Gothic" w:hAnsi="Century Gothic" w:cs="Calibri"/>
                <w:sz w:val="24"/>
                <w:szCs w:val="24"/>
              </w:rPr>
            </w:pPr>
          </w:p>
          <w:p w14:paraId="0568DBA2" w14:textId="77777777" w:rsidR="00562119" w:rsidRPr="00493C05" w:rsidRDefault="00562119" w:rsidP="00D56671">
            <w:pPr>
              <w:rPr>
                <w:rFonts w:ascii="Century Gothic" w:hAnsi="Century Gothic" w:cs="Calibri"/>
                <w:sz w:val="24"/>
                <w:szCs w:val="24"/>
              </w:rPr>
            </w:pPr>
          </w:p>
        </w:tc>
        <w:tc>
          <w:tcPr>
            <w:tcW w:w="3380" w:type="dxa"/>
          </w:tcPr>
          <w:p w14:paraId="75F3F146" w14:textId="76ED8E1B" w:rsidR="00341551" w:rsidRDefault="00341551" w:rsidP="000F2A88">
            <w:pPr>
              <w:pStyle w:val="TableParagraph"/>
              <w:ind w:left="0"/>
              <w:rPr>
                <w:rFonts w:ascii="Century Gothic" w:hAnsi="Century Gothic"/>
                <w:sz w:val="24"/>
                <w:szCs w:val="18"/>
                <w14:cntxtAlts/>
              </w:rPr>
            </w:pPr>
            <w:r>
              <w:rPr>
                <w:rFonts w:ascii="Century Gothic" w:hAnsi="Century Gothic"/>
                <w:sz w:val="24"/>
                <w:szCs w:val="18"/>
                <w14:cntxtAlts/>
              </w:rPr>
              <w:t xml:space="preserve">The spellings for the term are in your child’s spelling book. Please practice these at home. </w:t>
            </w:r>
          </w:p>
          <w:p w14:paraId="12719DAB" w14:textId="2BBA6657" w:rsidR="00855F71" w:rsidRDefault="00855F71" w:rsidP="000F2A88">
            <w:pPr>
              <w:pStyle w:val="TableParagraph"/>
              <w:ind w:left="0"/>
              <w:rPr>
                <w:rFonts w:ascii="Century Gothic" w:hAnsi="Century Gothic"/>
                <w:sz w:val="24"/>
                <w:szCs w:val="18"/>
                <w14:cntxtAlts/>
              </w:rPr>
            </w:pPr>
          </w:p>
          <w:p w14:paraId="28F4DA71" w14:textId="079F36F8" w:rsidR="00855F71" w:rsidRDefault="00855F71" w:rsidP="000F2A88">
            <w:pPr>
              <w:pStyle w:val="TableParagraph"/>
              <w:ind w:left="0"/>
              <w:rPr>
                <w:rFonts w:ascii="Century Gothic" w:hAnsi="Century Gothic"/>
                <w:sz w:val="24"/>
                <w:szCs w:val="18"/>
                <w14:cntxtAlts/>
              </w:rPr>
            </w:pPr>
            <w:r>
              <w:rPr>
                <w:rFonts w:ascii="Century Gothic" w:hAnsi="Century Gothic"/>
                <w:sz w:val="24"/>
                <w:szCs w:val="18"/>
                <w14:cntxtAlts/>
              </w:rPr>
              <w:t>We will be carrying out a low stake quiz each Monday. The children will bring their spellings home to show you how well they have done.</w:t>
            </w:r>
          </w:p>
          <w:p w14:paraId="020C8E28" w14:textId="77777777" w:rsidR="00855F71" w:rsidRDefault="00855F71" w:rsidP="000F2A88">
            <w:pPr>
              <w:pStyle w:val="TableParagraph"/>
              <w:ind w:left="0"/>
              <w:rPr>
                <w:rFonts w:ascii="Century Gothic" w:hAnsi="Century Gothic"/>
                <w:sz w:val="24"/>
                <w:szCs w:val="18"/>
                <w14:cntxtAlts/>
              </w:rPr>
            </w:pPr>
          </w:p>
          <w:p w14:paraId="37409242" w14:textId="288E4B85" w:rsidR="00562119" w:rsidRPr="00C510D0" w:rsidRDefault="00FD0B72" w:rsidP="000F2A88">
            <w:pPr>
              <w:pStyle w:val="TableParagraph"/>
              <w:ind w:left="0"/>
              <w:rPr>
                <w:rFonts w:ascii="Century Gothic" w:hAnsi="Century Gothic"/>
                <w:szCs w:val="18"/>
                <w14:cntxtAlts/>
              </w:rPr>
            </w:pPr>
            <w:r w:rsidRPr="00FD0B72">
              <w:rPr>
                <w:rFonts w:ascii="Century Gothic" w:hAnsi="Century Gothic"/>
                <w:noProof/>
                <w:szCs w:val="18"/>
                <w:lang w:bidi="ar-SA"/>
                <w14:cntxtAlts/>
              </w:rPr>
              <w:drawing>
                <wp:inline distT="0" distB="0" distL="0" distR="0" wp14:anchorId="222CA2BC" wp14:editId="1C3DAACD">
                  <wp:extent cx="1767840" cy="647505"/>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783320" cy="653175"/>
                          </a:xfrm>
                          <a:prstGeom prst="rect">
                            <a:avLst/>
                          </a:prstGeom>
                        </pic:spPr>
                      </pic:pic>
                    </a:graphicData>
                  </a:graphic>
                </wp:inline>
              </w:drawing>
            </w:r>
          </w:p>
        </w:tc>
        <w:tc>
          <w:tcPr>
            <w:tcW w:w="4246" w:type="dxa"/>
          </w:tcPr>
          <w:p w14:paraId="16644777" w14:textId="58F8B7C4" w:rsidR="00483ED5" w:rsidRPr="00483ED5" w:rsidRDefault="00483ED5" w:rsidP="00483ED5">
            <w:pPr>
              <w:pStyle w:val="TableParagraph"/>
              <w:ind w:left="0" w:right="257"/>
              <w:jc w:val="center"/>
              <w:rPr>
                <w:rFonts w:ascii="Century Gothic" w:hAnsi="Century Gothic"/>
                <w:b/>
                <w:noProof/>
                <w:sz w:val="24"/>
                <w:szCs w:val="24"/>
                <w:lang w:bidi="ar-SA"/>
              </w:rPr>
            </w:pPr>
            <w:r w:rsidRPr="00483ED5">
              <w:rPr>
                <w:rFonts w:ascii="Century Gothic" w:hAnsi="Century Gothic"/>
                <w:b/>
                <w:noProof/>
                <w:sz w:val="24"/>
                <w:szCs w:val="24"/>
                <w:lang w:bidi="ar-SA"/>
              </w:rPr>
              <w:t>Science</w:t>
            </w:r>
          </w:p>
          <w:p w14:paraId="609DED12" w14:textId="0A52C687" w:rsidR="000F2A88" w:rsidRDefault="000D61D7" w:rsidP="00855F71">
            <w:pPr>
              <w:shd w:val="clear" w:color="auto" w:fill="FFFFFF" w:themeFill="background1"/>
              <w:rPr>
                <w:rFonts w:ascii="Century Gothic" w:hAnsi="Century Gothic" w:cstheme="minorHAnsi"/>
                <w:color w:val="0B0C0C"/>
                <w:sz w:val="24"/>
                <w:szCs w:val="24"/>
                <w:shd w:val="clear" w:color="auto" w:fill="F3F2F1"/>
              </w:rPr>
            </w:pPr>
            <w:r w:rsidRPr="00855F71">
              <w:rPr>
                <w:rFonts w:ascii="Century Gothic" w:hAnsi="Century Gothic" w:cstheme="minorHAnsi"/>
                <w:color w:val="0B0C0C"/>
                <w:sz w:val="24"/>
                <w:szCs w:val="24"/>
                <w:shd w:val="clear" w:color="auto" w:fill="FFFFFF" w:themeFill="background1"/>
              </w:rPr>
              <w:t>We are exploring</w:t>
            </w:r>
            <w:r w:rsidRPr="00855F71">
              <w:rPr>
                <w:rFonts w:ascii="Century Gothic" w:hAnsi="Century Gothic" w:cstheme="minorHAnsi"/>
                <w:color w:val="0B0C0C"/>
                <w:sz w:val="24"/>
                <w:szCs w:val="24"/>
                <w:shd w:val="clear" w:color="auto" w:fill="F3F2F1"/>
              </w:rPr>
              <w:t xml:space="preserve"> </w:t>
            </w:r>
            <w:r w:rsidRPr="00855F71">
              <w:rPr>
                <w:rFonts w:ascii="Century Gothic" w:hAnsi="Century Gothic" w:cstheme="minorHAnsi"/>
                <w:color w:val="0B0C0C"/>
                <w:sz w:val="24"/>
                <w:szCs w:val="24"/>
                <w:shd w:val="clear" w:color="auto" w:fill="FFFFFF" w:themeFill="background1"/>
              </w:rPr>
              <w:t>di</w:t>
            </w:r>
            <w:r w:rsidR="00855F71" w:rsidRPr="00855F71">
              <w:rPr>
                <w:rFonts w:ascii="Century Gothic" w:hAnsi="Century Gothic" w:cstheme="minorHAnsi"/>
                <w:color w:val="0B0C0C"/>
                <w:sz w:val="24"/>
                <w:szCs w:val="24"/>
                <w:shd w:val="clear" w:color="auto" w:fill="FFFFFF" w:themeFill="background1"/>
              </w:rPr>
              <w:t>fferent materials</w:t>
            </w:r>
            <w:r w:rsidR="00855F71">
              <w:rPr>
                <w:rFonts w:ascii="Century Gothic" w:hAnsi="Century Gothic" w:cstheme="minorHAnsi"/>
                <w:color w:val="0B0C0C"/>
                <w:sz w:val="24"/>
                <w:szCs w:val="24"/>
                <w:shd w:val="clear" w:color="auto" w:fill="F3F2F1"/>
              </w:rPr>
              <w:t xml:space="preserve"> </w:t>
            </w:r>
            <w:r w:rsidR="00855F71" w:rsidRPr="00855F71">
              <w:rPr>
                <w:rFonts w:ascii="Century Gothic" w:hAnsi="Century Gothic" w:cstheme="minorHAnsi"/>
                <w:color w:val="0B0C0C"/>
                <w:sz w:val="24"/>
                <w:szCs w:val="24"/>
                <w:shd w:val="clear" w:color="auto" w:fill="FFFFFF" w:themeFill="background1"/>
              </w:rPr>
              <w:t xml:space="preserve">and find out </w:t>
            </w:r>
            <w:r w:rsidRPr="00855F71">
              <w:rPr>
                <w:rFonts w:ascii="Century Gothic" w:hAnsi="Century Gothic" w:cstheme="minorHAnsi"/>
                <w:color w:val="0B0C0C"/>
                <w:sz w:val="24"/>
                <w:szCs w:val="24"/>
                <w:shd w:val="clear" w:color="auto" w:fill="FFFFFF" w:themeFill="background1"/>
              </w:rPr>
              <w:t>about properties</w:t>
            </w:r>
            <w:r w:rsidRPr="00855F71">
              <w:rPr>
                <w:rFonts w:ascii="Century Gothic" w:hAnsi="Century Gothic" w:cstheme="minorHAnsi"/>
                <w:color w:val="0B0C0C"/>
                <w:sz w:val="24"/>
                <w:szCs w:val="24"/>
                <w:shd w:val="clear" w:color="auto" w:fill="F3F2F1"/>
              </w:rPr>
              <w:t xml:space="preserve"> </w:t>
            </w:r>
            <w:r w:rsidRPr="00855F71">
              <w:rPr>
                <w:rFonts w:ascii="Century Gothic" w:hAnsi="Century Gothic" w:cstheme="minorHAnsi"/>
                <w:color w:val="0B0C0C"/>
                <w:sz w:val="24"/>
                <w:szCs w:val="24"/>
                <w:shd w:val="clear" w:color="auto" w:fill="FFFFFF" w:themeFill="background1"/>
              </w:rPr>
              <w:t>of</w:t>
            </w:r>
            <w:r w:rsidRPr="00855F71">
              <w:rPr>
                <w:rFonts w:ascii="Century Gothic" w:hAnsi="Century Gothic" w:cstheme="minorHAnsi"/>
                <w:color w:val="0B0C0C"/>
                <w:sz w:val="24"/>
                <w:szCs w:val="24"/>
                <w:shd w:val="clear" w:color="auto" w:fill="F3F2F1"/>
              </w:rPr>
              <w:t xml:space="preserve"> </w:t>
            </w:r>
            <w:r w:rsidRPr="00855F71">
              <w:rPr>
                <w:rFonts w:ascii="Century Gothic" w:hAnsi="Century Gothic" w:cstheme="minorHAnsi"/>
                <w:color w:val="0B0C0C"/>
                <w:sz w:val="24"/>
                <w:szCs w:val="24"/>
                <w:shd w:val="clear" w:color="auto" w:fill="FFFFFF" w:themeFill="background1"/>
              </w:rPr>
              <w:t>different materials.</w:t>
            </w:r>
            <w:r w:rsidRPr="00855F71">
              <w:rPr>
                <w:rFonts w:ascii="Century Gothic" w:hAnsi="Century Gothic" w:cstheme="minorHAnsi"/>
                <w:color w:val="0B0C0C"/>
                <w:sz w:val="24"/>
                <w:szCs w:val="24"/>
                <w:shd w:val="clear" w:color="auto" w:fill="F3F2F1"/>
              </w:rPr>
              <w:t xml:space="preserve"> </w:t>
            </w:r>
          </w:p>
          <w:p w14:paraId="3695C639" w14:textId="2AE24489" w:rsidR="00855F71" w:rsidRDefault="00855F71" w:rsidP="00855F71">
            <w:pPr>
              <w:shd w:val="clear" w:color="auto" w:fill="FFFFFF" w:themeFill="background1"/>
              <w:rPr>
                <w:rFonts w:ascii="Century Gothic" w:hAnsi="Century Gothic" w:cstheme="minorHAnsi"/>
                <w:color w:val="0B0C0C"/>
                <w:sz w:val="24"/>
                <w:szCs w:val="24"/>
                <w:shd w:val="clear" w:color="auto" w:fill="F3F2F1"/>
              </w:rPr>
            </w:pPr>
          </w:p>
          <w:p w14:paraId="456C0EB7" w14:textId="05308B29" w:rsidR="00855F71" w:rsidRPr="00855F71" w:rsidRDefault="00855F71" w:rsidP="00855F71">
            <w:pPr>
              <w:shd w:val="clear" w:color="auto" w:fill="FFFFFF" w:themeFill="background1"/>
              <w:rPr>
                <w:rFonts w:ascii="Century Gothic" w:hAnsi="Century Gothic"/>
              </w:rPr>
            </w:pPr>
            <w:r w:rsidRPr="00855F71">
              <w:rPr>
                <w:rFonts w:ascii="Century Gothic" w:hAnsi="Century Gothic" w:cstheme="minorHAnsi"/>
                <w:color w:val="0B0C0C"/>
                <w:sz w:val="24"/>
                <w:szCs w:val="24"/>
                <w:shd w:val="clear" w:color="auto" w:fill="FFFFFF" w:themeFill="background1"/>
              </w:rPr>
              <w:t>Can you look closely at your favourite toy and discuss what the toy is made from.  Why has the manufacturer chosen this material to make the toy?</w:t>
            </w:r>
            <w:r>
              <w:rPr>
                <w:rFonts w:ascii="Century Gothic" w:hAnsi="Century Gothic" w:cstheme="minorHAnsi"/>
                <w:color w:val="0B0C0C"/>
                <w:sz w:val="24"/>
                <w:szCs w:val="24"/>
                <w:shd w:val="clear" w:color="auto" w:fill="F3F2F1"/>
              </w:rPr>
              <w:t xml:space="preserve"> </w:t>
            </w:r>
            <w:r w:rsidRPr="00855F71">
              <w:rPr>
                <w:rFonts w:ascii="Century Gothic" w:hAnsi="Century Gothic" w:cstheme="minorHAnsi"/>
                <w:color w:val="0B0C0C"/>
                <w:sz w:val="24"/>
                <w:szCs w:val="24"/>
                <w:shd w:val="clear" w:color="auto" w:fill="FFFFFF" w:themeFill="background1"/>
              </w:rPr>
              <w:t>Is the toy made from one or more material?  What are the properties of the mate</w:t>
            </w:r>
            <w:bookmarkStart w:id="0" w:name="_GoBack"/>
            <w:bookmarkEnd w:id="0"/>
            <w:r w:rsidRPr="00855F71">
              <w:rPr>
                <w:rFonts w:ascii="Century Gothic" w:hAnsi="Century Gothic" w:cstheme="minorHAnsi"/>
                <w:color w:val="0B0C0C"/>
                <w:sz w:val="24"/>
                <w:szCs w:val="24"/>
                <w:shd w:val="clear" w:color="auto" w:fill="FFFFFF" w:themeFill="background1"/>
              </w:rPr>
              <w:t>rials that make it suitable?</w:t>
            </w:r>
          </w:p>
          <w:p w14:paraId="5F81076A" w14:textId="77777777" w:rsidR="000D61D7" w:rsidRDefault="000D61D7" w:rsidP="00855F71">
            <w:pPr>
              <w:shd w:val="clear" w:color="auto" w:fill="FFFFFF" w:themeFill="background1"/>
              <w:jc w:val="center"/>
            </w:pPr>
          </w:p>
          <w:p w14:paraId="4337B8D4" w14:textId="5619B700" w:rsidR="000D61D7" w:rsidRPr="00FD0B72" w:rsidRDefault="000D61D7" w:rsidP="00483ED5">
            <w:pPr>
              <w:jc w:val="center"/>
              <w:rPr>
                <w:rFonts w:ascii="Century Gothic" w:eastAsia="Times New Roman" w:hAnsi="Century Gothic" w:cs="Times New Roman"/>
                <w:color w:val="4A4A4A"/>
                <w:sz w:val="24"/>
                <w:szCs w:val="24"/>
                <w:lang w:eastAsia="en-GB"/>
              </w:rPr>
            </w:pPr>
          </w:p>
        </w:tc>
      </w:tr>
      <w:tr w:rsidR="00562119" w:rsidRPr="00493C05" w14:paraId="2403C222" w14:textId="77777777" w:rsidTr="00352021">
        <w:trPr>
          <w:trHeight w:val="983"/>
        </w:trPr>
        <w:tc>
          <w:tcPr>
            <w:tcW w:w="10456" w:type="dxa"/>
            <w:gridSpan w:val="3"/>
          </w:tcPr>
          <w:p w14:paraId="4E1202D7" w14:textId="3D382B30" w:rsidR="00562119" w:rsidRPr="00562119" w:rsidRDefault="00341551" w:rsidP="00855F71">
            <w:pPr>
              <w:rPr>
                <w:rFonts w:ascii="Century Gothic" w:hAnsi="Century Gothic" w:cs="Calibri"/>
                <w:noProof/>
                <w:sz w:val="24"/>
                <w:szCs w:val="24"/>
                <w:lang w:eastAsia="en-GB"/>
              </w:rPr>
            </w:pPr>
            <w:r>
              <w:rPr>
                <w:rFonts w:ascii="Century Gothic" w:hAnsi="Century Gothic" w:cs="Calibri"/>
                <w:noProof/>
                <w:sz w:val="24"/>
                <w:szCs w:val="24"/>
                <w:lang w:eastAsia="en-GB"/>
              </w:rPr>
              <w:t xml:space="preserve">This term in handwriting the children will being learning how to write words with </w:t>
            </w:r>
            <w:r w:rsidR="00855F71">
              <w:rPr>
                <w:rFonts w:ascii="Century Gothic" w:hAnsi="Century Gothic" w:cs="Calibri"/>
                <w:noProof/>
                <w:sz w:val="24"/>
                <w:szCs w:val="24"/>
                <w:lang w:eastAsia="en-GB"/>
              </w:rPr>
              <w:t xml:space="preserve">lead ins and lead outs and begin to write some words in cursive. </w:t>
            </w:r>
            <w:r w:rsidR="00FD0B72">
              <w:rPr>
                <w:rFonts w:ascii="Century Gothic" w:hAnsi="Century Gothic" w:cs="Calibri"/>
                <w:noProof/>
                <w:sz w:val="24"/>
                <w:szCs w:val="24"/>
                <w:lang w:eastAsia="en-GB"/>
              </w:rPr>
              <w:t>Below is a link</w:t>
            </w:r>
            <w:r w:rsidR="00562119">
              <w:rPr>
                <w:rFonts w:ascii="Century Gothic" w:hAnsi="Century Gothic" w:cs="Calibri"/>
                <w:noProof/>
                <w:sz w:val="24"/>
                <w:szCs w:val="24"/>
                <w:lang w:eastAsia="en-GB"/>
              </w:rPr>
              <w:t xml:space="preserve"> to support them as they pratice at home. </w:t>
            </w:r>
            <w:hyperlink r:id="rId7" w:history="1">
              <w:r w:rsidR="00562119" w:rsidRPr="00647DCD">
                <w:rPr>
                  <w:rStyle w:val="Hyperlink"/>
                  <w:rFonts w:ascii="Century Gothic" w:hAnsi="Century Gothic" w:cs="Calibri"/>
                  <w:noProof/>
                  <w:sz w:val="24"/>
                  <w:szCs w:val="24"/>
                  <w:lang w:eastAsia="en-GB"/>
                </w:rPr>
                <w:t>https://www.teachhandwriting.co.uk/continuous-cursive-beginners-choice-4.html</w:t>
              </w:r>
            </w:hyperlink>
            <w:r w:rsidR="00562119">
              <w:rPr>
                <w:rFonts w:ascii="Century Gothic" w:hAnsi="Century Gothic" w:cs="Calibri"/>
                <w:noProof/>
                <w:sz w:val="24"/>
                <w:szCs w:val="24"/>
                <w:lang w:eastAsia="en-GB"/>
              </w:rPr>
              <w:t xml:space="preserve">   Please select continuous cursive.</w:t>
            </w:r>
          </w:p>
        </w:tc>
      </w:tr>
    </w:tbl>
    <w:p w14:paraId="3F3B4587" w14:textId="77777777" w:rsidR="00C10164" w:rsidRPr="00493C05" w:rsidRDefault="00C10164" w:rsidP="00264776">
      <w:pPr>
        <w:rPr>
          <w:rFonts w:ascii="Century Gothic" w:hAnsi="Century Gothic" w:cs="Calibri"/>
          <w:sz w:val="24"/>
          <w:szCs w:val="24"/>
        </w:rPr>
      </w:pPr>
    </w:p>
    <w:sectPr w:rsidR="00C10164" w:rsidRPr="00493C05" w:rsidSect="000448F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dugi">
    <w:panose1 w:val="020B0502040204020203"/>
    <w:charset w:val="00"/>
    <w:family w:val="swiss"/>
    <w:pitch w:val="variable"/>
    <w:sig w:usb0="80000003" w:usb1="00000000" w:usb2="00003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00933"/>
    <w:multiLevelType w:val="multilevel"/>
    <w:tmpl w:val="2A926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81909"/>
    <w:multiLevelType w:val="hybridMultilevel"/>
    <w:tmpl w:val="B59CD056"/>
    <w:lvl w:ilvl="0" w:tplc="F6C2F22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E50459"/>
    <w:multiLevelType w:val="hybridMultilevel"/>
    <w:tmpl w:val="D2640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B04F5C"/>
    <w:multiLevelType w:val="hybridMultilevel"/>
    <w:tmpl w:val="9C749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C94175"/>
    <w:multiLevelType w:val="hybridMultilevel"/>
    <w:tmpl w:val="811C8A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963"/>
    <w:rsid w:val="00004300"/>
    <w:rsid w:val="000249AD"/>
    <w:rsid w:val="00034D96"/>
    <w:rsid w:val="000448F7"/>
    <w:rsid w:val="000510E1"/>
    <w:rsid w:val="0005181D"/>
    <w:rsid w:val="00054111"/>
    <w:rsid w:val="00095193"/>
    <w:rsid w:val="000C1FAE"/>
    <w:rsid w:val="000D61D7"/>
    <w:rsid w:val="000F2384"/>
    <w:rsid w:val="000F2A88"/>
    <w:rsid w:val="001339A2"/>
    <w:rsid w:val="001458FA"/>
    <w:rsid w:val="00153FAB"/>
    <w:rsid w:val="00182EC7"/>
    <w:rsid w:val="001A1B11"/>
    <w:rsid w:val="001D4C11"/>
    <w:rsid w:val="001D6A4E"/>
    <w:rsid w:val="00242C0F"/>
    <w:rsid w:val="00264776"/>
    <w:rsid w:val="0028147E"/>
    <w:rsid w:val="002C4458"/>
    <w:rsid w:val="00300E81"/>
    <w:rsid w:val="00341551"/>
    <w:rsid w:val="00356107"/>
    <w:rsid w:val="00385D38"/>
    <w:rsid w:val="00385FB8"/>
    <w:rsid w:val="003B3F83"/>
    <w:rsid w:val="003E67D8"/>
    <w:rsid w:val="004155BA"/>
    <w:rsid w:val="00483ED5"/>
    <w:rsid w:val="00493C05"/>
    <w:rsid w:val="004B03E8"/>
    <w:rsid w:val="004B21E6"/>
    <w:rsid w:val="00537A7C"/>
    <w:rsid w:val="00537E36"/>
    <w:rsid w:val="0054139E"/>
    <w:rsid w:val="00556E7D"/>
    <w:rsid w:val="00562119"/>
    <w:rsid w:val="00593E8D"/>
    <w:rsid w:val="005A3783"/>
    <w:rsid w:val="005C1B3D"/>
    <w:rsid w:val="00620725"/>
    <w:rsid w:val="00663F0A"/>
    <w:rsid w:val="006C7415"/>
    <w:rsid w:val="006D60C7"/>
    <w:rsid w:val="006E52A0"/>
    <w:rsid w:val="00702CF7"/>
    <w:rsid w:val="00740888"/>
    <w:rsid w:val="00764753"/>
    <w:rsid w:val="00777EBD"/>
    <w:rsid w:val="007E69FB"/>
    <w:rsid w:val="00855F71"/>
    <w:rsid w:val="00863F23"/>
    <w:rsid w:val="00873234"/>
    <w:rsid w:val="00895886"/>
    <w:rsid w:val="008A7BBF"/>
    <w:rsid w:val="008E21F4"/>
    <w:rsid w:val="008F09D3"/>
    <w:rsid w:val="0093216A"/>
    <w:rsid w:val="009429EE"/>
    <w:rsid w:val="00980DE5"/>
    <w:rsid w:val="00984D2F"/>
    <w:rsid w:val="009D51F4"/>
    <w:rsid w:val="00A35655"/>
    <w:rsid w:val="00A4454D"/>
    <w:rsid w:val="00A62F8D"/>
    <w:rsid w:val="00A75DEE"/>
    <w:rsid w:val="00AB063B"/>
    <w:rsid w:val="00AB66E9"/>
    <w:rsid w:val="00AC7162"/>
    <w:rsid w:val="00AF513A"/>
    <w:rsid w:val="00B041BC"/>
    <w:rsid w:val="00B24311"/>
    <w:rsid w:val="00B31FEA"/>
    <w:rsid w:val="00B73688"/>
    <w:rsid w:val="00B762FE"/>
    <w:rsid w:val="00BF3FE6"/>
    <w:rsid w:val="00BF62A4"/>
    <w:rsid w:val="00C10164"/>
    <w:rsid w:val="00C13823"/>
    <w:rsid w:val="00C457E2"/>
    <w:rsid w:val="00C510D0"/>
    <w:rsid w:val="00C77775"/>
    <w:rsid w:val="00CA5CF8"/>
    <w:rsid w:val="00CC3CB2"/>
    <w:rsid w:val="00D00181"/>
    <w:rsid w:val="00D25445"/>
    <w:rsid w:val="00D4467A"/>
    <w:rsid w:val="00D56671"/>
    <w:rsid w:val="00D62963"/>
    <w:rsid w:val="00DC7847"/>
    <w:rsid w:val="00E42BD2"/>
    <w:rsid w:val="00E52F6D"/>
    <w:rsid w:val="00E55653"/>
    <w:rsid w:val="00E90A2C"/>
    <w:rsid w:val="00EC6A87"/>
    <w:rsid w:val="00EC6DC4"/>
    <w:rsid w:val="00F00733"/>
    <w:rsid w:val="00F00A59"/>
    <w:rsid w:val="00F01FCE"/>
    <w:rsid w:val="00F462C4"/>
    <w:rsid w:val="00FA031D"/>
    <w:rsid w:val="00FD0B72"/>
    <w:rsid w:val="00FF51E9"/>
    <w:rsid w:val="00FF56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F5E55"/>
  <w15:chartTrackingRefBased/>
  <w15:docId w15:val="{50399B36-C201-40AF-9FE5-A6279037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D0B7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2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B762FE"/>
    <w:pPr>
      <w:widowControl w:val="0"/>
      <w:autoSpaceDE w:val="0"/>
      <w:autoSpaceDN w:val="0"/>
      <w:spacing w:after="0" w:line="240" w:lineRule="auto"/>
    </w:pPr>
    <w:rPr>
      <w:rFonts w:ascii="Gadugi" w:eastAsia="Gadugi" w:hAnsi="Gadugi" w:cs="Gadugi"/>
      <w:lang w:eastAsia="en-GB" w:bidi="en-GB"/>
    </w:rPr>
  </w:style>
  <w:style w:type="paragraph" w:customStyle="1" w:styleId="TableParagraph">
    <w:name w:val="Table Paragraph"/>
    <w:basedOn w:val="Normal"/>
    <w:uiPriority w:val="1"/>
    <w:qFormat/>
    <w:rsid w:val="001458FA"/>
    <w:pPr>
      <w:widowControl w:val="0"/>
      <w:autoSpaceDE w:val="0"/>
      <w:autoSpaceDN w:val="0"/>
      <w:spacing w:after="0" w:line="240" w:lineRule="auto"/>
      <w:ind w:left="108"/>
    </w:pPr>
    <w:rPr>
      <w:rFonts w:ascii="Calibri" w:eastAsia="Calibri" w:hAnsi="Calibri" w:cs="Calibri"/>
      <w:lang w:eastAsia="en-GB" w:bidi="en-GB"/>
    </w:rPr>
  </w:style>
  <w:style w:type="character" w:styleId="Hyperlink">
    <w:name w:val="Hyperlink"/>
    <w:basedOn w:val="DefaultParagraphFont"/>
    <w:uiPriority w:val="99"/>
    <w:unhideWhenUsed/>
    <w:rsid w:val="00562119"/>
    <w:rPr>
      <w:color w:val="0563C1" w:themeColor="hyperlink"/>
      <w:u w:val="single"/>
    </w:rPr>
  </w:style>
  <w:style w:type="character" w:customStyle="1" w:styleId="Heading3Char">
    <w:name w:val="Heading 3 Char"/>
    <w:basedOn w:val="DefaultParagraphFont"/>
    <w:link w:val="Heading3"/>
    <w:uiPriority w:val="9"/>
    <w:rsid w:val="00FD0B72"/>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FD0B72"/>
    <w:rPr>
      <w:b/>
      <w:bCs/>
    </w:rPr>
  </w:style>
  <w:style w:type="paragraph" w:styleId="NormalWeb">
    <w:name w:val="Normal (Web)"/>
    <w:basedOn w:val="Normal"/>
    <w:uiPriority w:val="99"/>
    <w:semiHidden/>
    <w:unhideWhenUsed/>
    <w:rsid w:val="00FD0B7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519018">
      <w:bodyDiv w:val="1"/>
      <w:marLeft w:val="0"/>
      <w:marRight w:val="0"/>
      <w:marTop w:val="0"/>
      <w:marBottom w:val="0"/>
      <w:divBdr>
        <w:top w:val="none" w:sz="0" w:space="0" w:color="auto"/>
        <w:left w:val="none" w:sz="0" w:space="0" w:color="auto"/>
        <w:bottom w:val="none" w:sz="0" w:space="0" w:color="auto"/>
        <w:right w:val="none" w:sz="0" w:space="0" w:color="auto"/>
      </w:divBdr>
    </w:div>
    <w:div w:id="1237204375">
      <w:bodyDiv w:val="1"/>
      <w:marLeft w:val="0"/>
      <w:marRight w:val="0"/>
      <w:marTop w:val="0"/>
      <w:marBottom w:val="0"/>
      <w:divBdr>
        <w:top w:val="none" w:sz="0" w:space="0" w:color="auto"/>
        <w:left w:val="none" w:sz="0" w:space="0" w:color="auto"/>
        <w:bottom w:val="none" w:sz="0" w:space="0" w:color="auto"/>
        <w:right w:val="none" w:sz="0" w:space="0" w:color="auto"/>
      </w:divBdr>
    </w:div>
    <w:div w:id="142090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eachhandwriting.co.uk/continuous-cursive-beginners-choice-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Sakaki</dc:creator>
  <cp:keywords/>
  <dc:description/>
  <cp:lastModifiedBy>Janine Bishop</cp:lastModifiedBy>
  <cp:revision>4</cp:revision>
  <dcterms:created xsi:type="dcterms:W3CDTF">2026-09-13T07:33:00Z</dcterms:created>
  <dcterms:modified xsi:type="dcterms:W3CDTF">2026-09-21T17:04:00Z</dcterms:modified>
</cp:coreProperties>
</file>